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A54DF" w14:textId="77777777" w:rsidR="002D7D63" w:rsidRDefault="002D7D63">
      <w:pPr>
        <w:pStyle w:val="BodyText"/>
        <w:rPr>
          <w:b w:val="0"/>
          <w:sz w:val="20"/>
        </w:rPr>
      </w:pPr>
    </w:p>
    <w:p w14:paraId="6116C8A0" w14:textId="77777777" w:rsidR="002D7D63" w:rsidRDefault="002D7D63">
      <w:pPr>
        <w:pStyle w:val="BodyText"/>
        <w:rPr>
          <w:b w:val="0"/>
          <w:sz w:val="20"/>
        </w:rPr>
      </w:pPr>
    </w:p>
    <w:p w14:paraId="421B8541" w14:textId="77777777" w:rsidR="002D7D63" w:rsidRDefault="002D7D63">
      <w:pPr>
        <w:pStyle w:val="BodyText"/>
        <w:rPr>
          <w:b w:val="0"/>
          <w:sz w:val="20"/>
        </w:rPr>
      </w:pPr>
    </w:p>
    <w:p w14:paraId="34D3F45E" w14:textId="77777777" w:rsidR="00477E1E" w:rsidRDefault="00477E1E">
      <w:pPr>
        <w:pStyle w:val="BodyText"/>
        <w:rPr>
          <w:b w:val="0"/>
          <w:sz w:val="20"/>
        </w:rPr>
      </w:pPr>
    </w:p>
    <w:p w14:paraId="42528740" w14:textId="77777777" w:rsidR="00477E1E" w:rsidRDefault="00477E1E">
      <w:pPr>
        <w:pStyle w:val="BodyText"/>
        <w:rPr>
          <w:b w:val="0"/>
          <w:sz w:val="20"/>
        </w:rPr>
      </w:pPr>
    </w:p>
    <w:p w14:paraId="731B7891" w14:textId="77777777" w:rsidR="002D7D63" w:rsidRDefault="002D7D63">
      <w:pPr>
        <w:pStyle w:val="BodyText"/>
        <w:rPr>
          <w:b w:val="0"/>
          <w:sz w:val="20"/>
        </w:rPr>
      </w:pPr>
    </w:p>
    <w:p w14:paraId="7FED361A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3896A8" wp14:editId="27F876A3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EF2948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fill o:detectmouseclick="t"/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4A418525" w14:textId="77777777" w:rsidR="00DC478A" w:rsidRDefault="00DC478A">
      <w:pPr>
        <w:pStyle w:val="BodyText"/>
        <w:rPr>
          <w:b w:val="0"/>
          <w:sz w:val="20"/>
        </w:rPr>
      </w:pPr>
    </w:p>
    <w:p w14:paraId="4E9DC677" w14:textId="77777777" w:rsidR="00DC478A" w:rsidRDefault="00DC478A">
      <w:pPr>
        <w:pStyle w:val="BodyText"/>
        <w:rPr>
          <w:b w:val="0"/>
          <w:sz w:val="20"/>
        </w:rPr>
      </w:pPr>
    </w:p>
    <w:p w14:paraId="15D39DE6" w14:textId="77777777" w:rsidR="00DC478A" w:rsidRDefault="00DC478A">
      <w:pPr>
        <w:pStyle w:val="BodyText"/>
        <w:rPr>
          <w:b w:val="0"/>
          <w:sz w:val="20"/>
        </w:rPr>
      </w:pPr>
    </w:p>
    <w:p w14:paraId="725D2BC9" w14:textId="77777777" w:rsidR="002D7D63" w:rsidRDefault="002D7D63">
      <w:pPr>
        <w:pStyle w:val="BodyText"/>
        <w:rPr>
          <w:b w:val="0"/>
          <w:sz w:val="20"/>
        </w:rPr>
      </w:pPr>
    </w:p>
    <w:p w14:paraId="7B65B6CD" w14:textId="77777777" w:rsidR="002D7D63" w:rsidRDefault="002D7D63">
      <w:pPr>
        <w:pStyle w:val="BodyText"/>
        <w:rPr>
          <w:b w:val="0"/>
          <w:sz w:val="20"/>
        </w:rPr>
      </w:pPr>
    </w:p>
    <w:p w14:paraId="0822CF30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3A730987" w14:textId="77777777" w:rsidR="002D7D63" w:rsidRDefault="002D7D63">
      <w:pPr>
        <w:pStyle w:val="BodyText"/>
        <w:spacing w:before="188"/>
        <w:rPr>
          <w:b w:val="0"/>
        </w:rPr>
      </w:pPr>
    </w:p>
    <w:p w14:paraId="6A415682" w14:textId="77777777" w:rsidR="00477E1E" w:rsidRDefault="00477E1E">
      <w:pPr>
        <w:pStyle w:val="BodyText"/>
        <w:spacing w:before="188"/>
        <w:rPr>
          <w:b w:val="0"/>
        </w:rPr>
      </w:pPr>
    </w:p>
    <w:p w14:paraId="67A0AA97" w14:textId="2B37ADCF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AA4BC7">
        <w:rPr>
          <w:color w:val="134163" w:themeColor="accent6" w:themeShade="80"/>
        </w:rPr>
        <w:t>21.09.2026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AA4BC7">
        <w:rPr>
          <w:color w:val="134163" w:themeColor="accent6" w:themeShade="80"/>
        </w:rPr>
        <w:t>1</w:t>
      </w:r>
      <w:r w:rsidR="00F65618">
        <w:rPr>
          <w:color w:val="134163" w:themeColor="accent6" w:themeShade="80"/>
        </w:rPr>
        <w:t>0</w:t>
      </w:r>
      <w:r w:rsidR="00AA4BC7">
        <w:rPr>
          <w:color w:val="134163" w:themeColor="accent6" w:themeShade="80"/>
        </w:rPr>
        <w:t>:00</w:t>
      </w:r>
      <w:r w:rsidRPr="00477E1E">
        <w:rPr>
          <w:color w:val="134163" w:themeColor="accent6" w:themeShade="80"/>
        </w:rPr>
        <w:t>,</w:t>
      </w:r>
      <w:r w:rsidR="00C328FA">
        <w:rPr>
          <w:color w:val="134163" w:themeColor="accent6" w:themeShade="80"/>
        </w:rPr>
        <w:t xml:space="preserve"> în</w:t>
      </w:r>
      <w:r w:rsidRPr="00477E1E">
        <w:rPr>
          <w:color w:val="134163" w:themeColor="accent6" w:themeShade="80"/>
          <w:spacing w:val="-4"/>
        </w:rPr>
        <w:t xml:space="preserve"> </w:t>
      </w:r>
      <w:r w:rsidR="00E0731E">
        <w:rPr>
          <w:color w:val="134163" w:themeColor="accent6" w:themeShade="80"/>
        </w:rPr>
        <w:t>s</w:t>
      </w:r>
      <w:r w:rsidRPr="00477E1E">
        <w:rPr>
          <w:color w:val="134163" w:themeColor="accent6" w:themeShade="80"/>
        </w:rPr>
        <w:t>ala</w:t>
      </w:r>
      <w:r w:rsidRPr="00477E1E">
        <w:rPr>
          <w:color w:val="134163" w:themeColor="accent6" w:themeShade="80"/>
          <w:spacing w:val="-2"/>
        </w:rPr>
        <w:t xml:space="preserve"> </w:t>
      </w:r>
      <w:r w:rsidR="00AA4BC7">
        <w:rPr>
          <w:color w:val="134163" w:themeColor="accent6" w:themeShade="80"/>
          <w:spacing w:val="-2"/>
        </w:rPr>
        <w:t>03</w:t>
      </w:r>
      <w:r w:rsidR="00E0731E">
        <w:rPr>
          <w:color w:val="134163" w:themeColor="accent6" w:themeShade="80"/>
          <w:spacing w:val="-2"/>
        </w:rPr>
        <w:t>18</w:t>
      </w:r>
      <w:r w:rsidR="00477E1E">
        <w:rPr>
          <w:color w:val="134163" w:themeColor="accent6" w:themeShade="80"/>
          <w:spacing w:val="-2"/>
        </w:rPr>
        <w:t>, adresa</w:t>
      </w:r>
      <w:r w:rsidR="00AA4BC7">
        <w:rPr>
          <w:color w:val="134163" w:themeColor="accent6" w:themeShade="80"/>
          <w:spacing w:val="-2"/>
        </w:rPr>
        <w:t xml:space="preserve"> Strada Căderea Bastiliei nr. 2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19BD5C3E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08873E5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  <w:bookmarkStart w:id="0" w:name="_GoBack"/>
    </w:p>
    <w:p w14:paraId="5DD2C299" w14:textId="603E22B8" w:rsidR="002D7D63" w:rsidRPr="006B3DF6" w:rsidRDefault="00E0731E" w:rsidP="00E0731E">
      <w:pPr>
        <w:jc w:val="center"/>
        <w:rPr>
          <w:b/>
          <w:bCs/>
          <w:i/>
          <w:color w:val="134163" w:themeColor="accent6" w:themeShade="80"/>
          <w:sz w:val="32"/>
          <w:szCs w:val="32"/>
        </w:rPr>
      </w:pPr>
      <w:r w:rsidRPr="006B3DF6">
        <w:rPr>
          <w:b/>
          <w:bCs/>
          <w:i/>
          <w:color w:val="134163" w:themeColor="accent6" w:themeShade="80"/>
          <w:sz w:val="32"/>
          <w:szCs w:val="32"/>
        </w:rPr>
        <w:t>„Analiza evoluțiilor actuale în gândirea economică: inovații, transformări și perspective”</w:t>
      </w:r>
    </w:p>
    <w:bookmarkEnd w:id="0"/>
    <w:p w14:paraId="79806070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4D00A85D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D47E568" w14:textId="48E0DFD8" w:rsidR="002D7D63" w:rsidRPr="00AA4BC7" w:rsidRDefault="007B77F2" w:rsidP="00AA4BC7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  <w:spacing w:val="-6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="00DE6386">
        <w:rPr>
          <w:color w:val="134163" w:themeColor="accent6" w:themeShade="80"/>
          <w:spacing w:val="-3"/>
        </w:rPr>
        <w:t xml:space="preserve"> </w:t>
      </w:r>
      <w:r w:rsidR="00E0731E">
        <w:rPr>
          <w:color w:val="134163" w:themeColor="accent6" w:themeShade="80"/>
          <w:spacing w:val="-3"/>
        </w:rPr>
        <w:t>Georgiana-Ionela</w:t>
      </w:r>
      <w:r w:rsidR="00E0731E">
        <w:rPr>
          <w:color w:val="134163" w:themeColor="accent6" w:themeShade="80"/>
          <w:spacing w:val="-3"/>
        </w:rPr>
        <w:t xml:space="preserve"> Marin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</w:t>
      </w:r>
      <w:r w:rsidR="00E0731E">
        <w:rPr>
          <w:color w:val="134163" w:themeColor="accent6" w:themeShade="80"/>
        </w:rPr>
        <w:t>oamnei</w:t>
      </w:r>
      <w:r w:rsidR="00CF2A35" w:rsidRPr="00477E1E">
        <w:rPr>
          <w:color w:val="134163" w:themeColor="accent6" w:themeShade="80"/>
        </w:rPr>
        <w:t xml:space="preserve"> </w:t>
      </w:r>
      <w:r w:rsidR="00E0731E">
        <w:rPr>
          <w:color w:val="134163" w:themeColor="accent6" w:themeShade="80"/>
        </w:rPr>
        <w:t>p</w:t>
      </w:r>
      <w:r w:rsidR="00CF2A35" w:rsidRPr="00477E1E">
        <w:rPr>
          <w:color w:val="134163" w:themeColor="accent6" w:themeShade="80"/>
        </w:rPr>
        <w:t xml:space="preserve">rof. univ. dr. </w:t>
      </w:r>
      <w:r w:rsidR="00E0731E">
        <w:rPr>
          <w:color w:val="134163" w:themeColor="accent6" w:themeShade="80"/>
        </w:rPr>
        <w:t>Liana Badea</w:t>
      </w:r>
      <w:r w:rsidR="00C328FA">
        <w:rPr>
          <w:color w:val="134163" w:themeColor="accent6" w:themeShade="80"/>
        </w:rPr>
        <w:t>,</w:t>
      </w:r>
      <w:r w:rsidR="00AA4BC7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="00C328FA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="00AA4BC7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doctorat</w:t>
      </w:r>
      <w:r w:rsidR="00A678F5">
        <w:rPr>
          <w:color w:val="134163" w:themeColor="accent6" w:themeShade="80"/>
        </w:rPr>
        <w:t xml:space="preserve"> </w:t>
      </w:r>
      <w:r w:rsidR="00AA4BC7">
        <w:rPr>
          <w:color w:val="134163" w:themeColor="accent6" w:themeShade="80"/>
        </w:rPr>
        <w:t>Economie</w:t>
      </w:r>
      <w:r w:rsidR="00FD13F3">
        <w:rPr>
          <w:color w:val="134163" w:themeColor="accent6" w:themeShade="80"/>
        </w:rPr>
        <w:t>,</w:t>
      </w:r>
      <w:r w:rsidR="00C328FA">
        <w:rPr>
          <w:color w:val="134163" w:themeColor="accent6" w:themeShade="80"/>
        </w:rPr>
        <w:t xml:space="preserve"> </w:t>
      </w:r>
      <w:r w:rsidR="00FD13F3">
        <w:rPr>
          <w:color w:val="134163" w:themeColor="accent6" w:themeShade="80"/>
        </w:rPr>
        <w:t xml:space="preserve">Școala </w:t>
      </w:r>
      <w:r w:rsidR="00C328FA">
        <w:rPr>
          <w:color w:val="134163" w:themeColor="accent6" w:themeShade="80"/>
        </w:rPr>
        <w:t>D</w:t>
      </w:r>
      <w:r w:rsidR="00FD13F3">
        <w:rPr>
          <w:color w:val="134163" w:themeColor="accent6" w:themeShade="80"/>
        </w:rPr>
        <w:t xml:space="preserve">octorală </w:t>
      </w:r>
      <w:r w:rsidR="00C328FA">
        <w:rPr>
          <w:color w:val="134163" w:themeColor="accent6" w:themeShade="80"/>
        </w:rPr>
        <w:t>Economie</w:t>
      </w:r>
      <w:r w:rsidR="00A5780C">
        <w:rPr>
          <w:color w:val="134163" w:themeColor="accent6" w:themeShade="80"/>
        </w:rPr>
        <w:t xml:space="preserve"> I.</w:t>
      </w:r>
    </w:p>
    <w:sectPr w:rsidR="002D7D63" w:rsidRPr="00AA4BC7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97D01" w14:textId="77777777" w:rsidR="002C4824" w:rsidRDefault="002C4824">
      <w:r>
        <w:separator/>
      </w:r>
    </w:p>
  </w:endnote>
  <w:endnote w:type="continuationSeparator" w:id="0">
    <w:p w14:paraId="7724125F" w14:textId="77777777" w:rsidR="002C4824" w:rsidRDefault="002C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B6B7C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94002BB" wp14:editId="37B5AA55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8E389C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F1E7CDB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lqUFnfAAAADQEAAA8AAABkcnMvZG93bnJldi54bWxMT8tOwzAQvCPxD9Yi&#10;caMOrQpJGqdCRRUHxKEFpB7deIkjYjuy3dT9ezYnetvZGc2jWifTsxF96JwV8DjLgKFtnOpsK+Dr&#10;c/uQAwtRWiV7Z1HABQOs69ubSpbKne0Ox31sGZnYUEoBOsah5Dw0Go0MMzegJe7HeSMjQd9y5eWZ&#10;zE3P51n2xI3sLCVoOeBGY/O7PxkB35th+54OWn6MS/X2On/eXXyThLi/Sy8rYBFT/BfDVJ+qQ02d&#10;ju5kVWC9gEVR0JZIxHIxXSTJKRHYcXoVeQa8rvj1ivoPAAD//wMAUEsBAi0AFAAGAAgAAAAhALaD&#10;OJL+AAAA4QEAABMAAAAAAAAAAAAAAAAAAAAAAFtDb250ZW50X1R5cGVzXS54bWxQSwECLQAUAAYA&#10;CAAAACEAOP0h/9YAAACUAQAACwAAAAAAAAAAAAAAAAAvAQAAX3JlbHMvLnJlbHNQSwECLQAUAAYA&#10;CAAAACEAmdSdZacBAAA/AwAADgAAAAAAAAAAAAAAAAAuAgAAZHJzL2Uyb0RvYy54bWxQSwECLQAU&#10;AAYACAAAACEAOWpQWd8AAAANAQAADwAAAAAAAAAAAAAAAAABBAAAZHJzL2Rvd25yZXYueG1sUEsF&#10;BgAAAAAEAAQA8wAAAA0FAAAAAA==&#10;" filled="f" stroked="f">
              <v:path arrowok="t"/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F545605" wp14:editId="7174E12B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A6626" w14:textId="77777777" w:rsidR="002C4824" w:rsidRDefault="002C4824">
      <w:r>
        <w:separator/>
      </w:r>
    </w:p>
  </w:footnote>
  <w:footnote w:type="continuationSeparator" w:id="0">
    <w:p w14:paraId="0F86BC26" w14:textId="77777777" w:rsidR="002C4824" w:rsidRDefault="002C4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FD78D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20F99EEA" wp14:editId="23524323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D29B2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51553A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E37EEA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2CBA8ED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A1C7CA4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71E672AC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30CA1B2F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5481A6BA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5E65E2C" wp14:editId="11B78A44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0CE60072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1221FF"/>
    <w:rsid w:val="001B1F3F"/>
    <w:rsid w:val="002C4824"/>
    <w:rsid w:val="002D7D63"/>
    <w:rsid w:val="0046375B"/>
    <w:rsid w:val="00477E1E"/>
    <w:rsid w:val="005B4EDF"/>
    <w:rsid w:val="006B3DF6"/>
    <w:rsid w:val="007B77F2"/>
    <w:rsid w:val="007E6DEC"/>
    <w:rsid w:val="00A11845"/>
    <w:rsid w:val="00A5780C"/>
    <w:rsid w:val="00A678F5"/>
    <w:rsid w:val="00AA4BC7"/>
    <w:rsid w:val="00C328FA"/>
    <w:rsid w:val="00CF2A35"/>
    <w:rsid w:val="00D70EF9"/>
    <w:rsid w:val="00DC478A"/>
    <w:rsid w:val="00DE6386"/>
    <w:rsid w:val="00E0731E"/>
    <w:rsid w:val="00F65618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97F14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113D4-803C-484B-8E90-B2E40393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Liana Badea</cp:lastModifiedBy>
  <cp:revision>2</cp:revision>
  <cp:lastPrinted>2025-05-19T07:16:00Z</cp:lastPrinted>
  <dcterms:created xsi:type="dcterms:W3CDTF">2026-09-08T10:19:00Z</dcterms:created>
  <dcterms:modified xsi:type="dcterms:W3CDTF">2026-09-08T10:19:00Z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