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D25CE6">
        <w:rPr>
          <w:color w:val="134163" w:themeColor="accent6" w:themeShade="80"/>
          <w:lang w:val="en-US"/>
        </w:rPr>
        <w:t>5</w:t>
      </w:r>
      <w:r w:rsidR="00006CBA" w:rsidRPr="00006CBA">
        <w:rPr>
          <w:color w:val="134163" w:themeColor="accent6" w:themeShade="80"/>
          <w:lang w:val="en-US"/>
        </w:rPr>
        <w:t xml:space="preserve"> </w:t>
      </w:r>
      <w:proofErr w:type="spellStart"/>
      <w:r w:rsidR="00D25CE6">
        <w:rPr>
          <w:color w:val="134163" w:themeColor="accent6" w:themeShade="80"/>
          <w:lang w:val="en-US"/>
        </w:rPr>
        <w:t>septembrie</w:t>
      </w:r>
      <w:proofErr w:type="spellEnd"/>
      <w:r w:rsidR="00006CBA" w:rsidRPr="00006CBA">
        <w:rPr>
          <w:color w:val="134163" w:themeColor="accent6" w:themeShade="80"/>
          <w:lang w:val="en-US"/>
        </w:rPr>
        <w:t xml:space="preserve"> 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D25CE6">
        <w:rPr>
          <w:color w:val="134163" w:themeColor="accent6" w:themeShade="80"/>
          <w:lang w:val="en-US"/>
        </w:rPr>
        <w:t>10</w:t>
      </w:r>
      <w:r w:rsidR="00006CBA" w:rsidRPr="00006CBA">
        <w:rPr>
          <w:color w:val="134163" w:themeColor="accent6" w:themeShade="80"/>
          <w:lang w:val="en-US"/>
        </w:rPr>
        <w:t>:00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2B4986">
        <w:rPr>
          <w:color w:val="134163" w:themeColor="accent6" w:themeShade="80"/>
        </w:rPr>
        <w:t>Sala</w:t>
      </w:r>
      <w:r w:rsidR="002E684B" w:rsidRPr="002B4986">
        <w:rPr>
          <w:color w:val="134163" w:themeColor="accent6" w:themeShade="80"/>
          <w:spacing w:val="-2"/>
        </w:rPr>
        <w:t xml:space="preserve"> </w:t>
      </w:r>
      <w:r w:rsidR="001E439D" w:rsidRPr="001E439D">
        <w:rPr>
          <w:color w:val="134163" w:themeColor="accent6" w:themeShade="80"/>
          <w:spacing w:val="-2"/>
        </w:rPr>
        <w:t>2604</w:t>
      </w:r>
      <w:r w:rsidR="002845F8">
        <w:rPr>
          <w:color w:val="134163" w:themeColor="accent6" w:themeShade="80"/>
          <w:spacing w:val="-2"/>
          <w:lang w:val="en-US"/>
        </w:rPr>
        <w:t xml:space="preserve">, </w:t>
      </w:r>
      <w:r w:rsidR="002845F8" w:rsidRPr="002845F8">
        <w:rPr>
          <w:color w:val="134163" w:themeColor="accent6" w:themeShade="80"/>
          <w:spacing w:val="-2"/>
        </w:rPr>
        <w:t>Clă</w:t>
      </w:r>
      <w:r w:rsidR="00813D10">
        <w:rPr>
          <w:color w:val="134163" w:themeColor="accent6" w:themeShade="80"/>
          <w:spacing w:val="-2"/>
        </w:rPr>
        <w:t>direa Virgil Madgearu</w:t>
      </w:r>
      <w:bookmarkStart w:id="0" w:name="_GoBack"/>
      <w:bookmarkEnd w:id="0"/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D25CE6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D25CE6">
        <w:rPr>
          <w:caps/>
          <w:color w:val="134163" w:themeColor="accent6" w:themeShade="80"/>
          <w:sz w:val="32"/>
          <w:szCs w:val="32"/>
          <w:shd w:val="clear" w:color="auto" w:fill="FFFFFF"/>
          <w:lang w:val="en-US"/>
        </w:rPr>
        <w:t>METODE DE INTELIGENȚĂ COMPUTAȚIONALĂ PENTRU ANALIZA SITUAȚIILOR FINANCIARE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2E684B">
      <w:pPr>
        <w:pStyle w:val="BodyText"/>
        <w:spacing w:line="276" w:lineRule="auto"/>
        <w:ind w:left="426" w:right="-63" w:firstLine="24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2E684B">
        <w:rPr>
          <w:color w:val="134163" w:themeColor="accent6" w:themeShade="80"/>
          <w:spacing w:val="-3"/>
        </w:rPr>
        <w:t xml:space="preserve"> </w:t>
      </w:r>
      <w:r w:rsidR="00D25CE6" w:rsidRPr="00D25CE6">
        <w:rPr>
          <w:color w:val="134163" w:themeColor="accent6" w:themeShade="80"/>
          <w:spacing w:val="-3"/>
        </w:rPr>
        <w:t>PROȘCANU C COSMIN - ADRIAN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="000B2F7F">
        <w:rPr>
          <w:color w:val="134163" w:themeColor="accent6" w:themeShade="80"/>
        </w:rPr>
        <w:t xml:space="preserve">a </w:t>
      </w:r>
      <w:r w:rsidR="00D25CE6">
        <w:rPr>
          <w:color w:val="134163" w:themeColor="accent6" w:themeShade="80"/>
        </w:rPr>
        <w:t>domnului</w:t>
      </w:r>
      <w:r w:rsidR="00CF2A35" w:rsidRPr="00477E1E">
        <w:rPr>
          <w:color w:val="134163" w:themeColor="accent6" w:themeShade="80"/>
        </w:rPr>
        <w:t xml:space="preserve"> Prof. univ. dr. </w:t>
      </w:r>
      <w:r w:rsidR="00D25CE6" w:rsidRPr="00D25CE6">
        <w:rPr>
          <w:color w:val="134163" w:themeColor="accent6" w:themeShade="80"/>
        </w:rPr>
        <w:t>COSTEA ADRIAN</w:t>
      </w:r>
      <w:r w:rsidR="00F97D24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</w:t>
      </w:r>
      <w:r w:rsidR="002E684B">
        <w:rPr>
          <w:color w:val="134163" w:themeColor="accent6" w:themeShade="80"/>
        </w:rPr>
        <w:t xml:space="preserve">torat </w:t>
      </w:r>
      <w:r w:rsidR="00D25CE6" w:rsidRPr="00D25CE6">
        <w:rPr>
          <w:color w:val="134163" w:themeColor="accent6" w:themeShade="80"/>
        </w:rPr>
        <w:t>CIBERNETICĂ ȘI STATISTICĂ</w:t>
      </w:r>
      <w:r w:rsidR="00FD13F3">
        <w:rPr>
          <w:color w:val="134163" w:themeColor="accent6" w:themeShade="80"/>
        </w:rPr>
        <w:t>, Șco</w:t>
      </w:r>
      <w:r w:rsidR="002E684B">
        <w:rPr>
          <w:color w:val="134163" w:themeColor="accent6" w:themeShade="80"/>
        </w:rPr>
        <w:t xml:space="preserve">ala doctorală </w:t>
      </w:r>
      <w:r w:rsidR="00D25CE6" w:rsidRPr="00D25CE6">
        <w:rPr>
          <w:color w:val="134163" w:themeColor="accent6" w:themeShade="80"/>
        </w:rPr>
        <w:t>CIBERNETICĂ ȘI STATISTICĂ ECONOMICĂ</w:t>
      </w:r>
      <w:r w:rsidR="002E684B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B6" w:rsidRDefault="00127FB6">
      <w:r>
        <w:separator/>
      </w:r>
    </w:p>
  </w:endnote>
  <w:endnote w:type="continuationSeparator" w:id="0">
    <w:p w:rsidR="00127FB6" w:rsidRDefault="0012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B6" w:rsidRDefault="00127FB6">
      <w:r>
        <w:separator/>
      </w:r>
    </w:p>
  </w:footnote>
  <w:footnote w:type="continuationSeparator" w:id="0">
    <w:p w:rsidR="00127FB6" w:rsidRDefault="00127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004987"/>
    <w:rsid w:val="00006CBA"/>
    <w:rsid w:val="000B2F7F"/>
    <w:rsid w:val="00127FB6"/>
    <w:rsid w:val="001567A0"/>
    <w:rsid w:val="001E439D"/>
    <w:rsid w:val="002845F8"/>
    <w:rsid w:val="002B4986"/>
    <w:rsid w:val="002D7D63"/>
    <w:rsid w:val="002E684B"/>
    <w:rsid w:val="003144E2"/>
    <w:rsid w:val="003725CB"/>
    <w:rsid w:val="0046375B"/>
    <w:rsid w:val="00477E1E"/>
    <w:rsid w:val="005F7C8C"/>
    <w:rsid w:val="00666559"/>
    <w:rsid w:val="0074289C"/>
    <w:rsid w:val="00771914"/>
    <w:rsid w:val="007B77F2"/>
    <w:rsid w:val="007E6DEC"/>
    <w:rsid w:val="007F7AF4"/>
    <w:rsid w:val="00813D10"/>
    <w:rsid w:val="0083530D"/>
    <w:rsid w:val="008C54FD"/>
    <w:rsid w:val="00A54D3A"/>
    <w:rsid w:val="00B052E7"/>
    <w:rsid w:val="00C30A64"/>
    <w:rsid w:val="00CE6244"/>
    <w:rsid w:val="00CF2A35"/>
    <w:rsid w:val="00D25CE6"/>
    <w:rsid w:val="00D70EF9"/>
    <w:rsid w:val="00DC478A"/>
    <w:rsid w:val="00EA45A1"/>
    <w:rsid w:val="00F45AF8"/>
    <w:rsid w:val="00F97D24"/>
    <w:rsid w:val="00FD13F3"/>
    <w:rsid w:val="00FD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FBBFA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2ACFD-528C-4B1C-B9CF-42EDA794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Adina GUTA</cp:lastModifiedBy>
  <cp:revision>21</cp:revision>
  <cp:lastPrinted>2025-05-19T07:16:00Z</cp:lastPrinted>
  <dcterms:created xsi:type="dcterms:W3CDTF">2025-08-29T06:34:00Z</dcterms:created>
  <dcterms:modified xsi:type="dcterms:W3CDTF">2025-08-29T08:21:00Z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