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5C" w:rsidRPr="00ED74B9" w:rsidRDefault="00F33A5C" w:rsidP="00ED74B9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CONSILIUL PENTRU STUDIILE UNIVERSITARE DE DOCTORAT</w:t>
      </w:r>
    </w:p>
    <w:p w:rsidR="00F33A5C" w:rsidRPr="00ED74B9" w:rsidRDefault="00F33A5C" w:rsidP="00ED74B9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 xml:space="preserve">ADMITERE LA STUDII UNIVERSITARE DE DOCTORAT  – </w:t>
      </w:r>
      <w:r w:rsidR="00AE304E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 xml:space="preserve">SEPTEMBRIE </w:t>
      </w:r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202</w:t>
      </w:r>
      <w:r w:rsidR="003305FF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5</w:t>
      </w:r>
    </w:p>
    <w:p w:rsidR="00ED74B9" w:rsidRDefault="00ED74B9" w:rsidP="00F33A5C">
      <w:pPr>
        <w:spacing w:after="0" w:line="276" w:lineRule="auto"/>
        <w:jc w:val="center"/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</w:pPr>
    </w:p>
    <w:p w:rsidR="00F33A5C" w:rsidRDefault="00F33A5C" w:rsidP="00F33A5C">
      <w:pPr>
        <w:spacing w:after="0" w:line="276" w:lineRule="auto"/>
        <w:jc w:val="center"/>
        <w:rPr>
          <w:rFonts w:ascii="Cambria" w:hAnsi="Cambria"/>
          <w:b/>
          <w:sz w:val="40"/>
          <w:szCs w:val="40"/>
          <w:lang w:val="ro-RO"/>
        </w:rPr>
      </w:pPr>
      <w:r w:rsidRPr="00CD5FF7">
        <w:rPr>
          <w:rFonts w:ascii="Cambria" w:hAnsi="Cambria"/>
          <w:b/>
          <w:sz w:val="40"/>
          <w:szCs w:val="40"/>
          <w:highlight w:val="yellow"/>
          <w:bdr w:val="none" w:sz="0" w:space="0" w:color="auto" w:frame="1"/>
          <w:lang w:val="ro-RO"/>
        </w:rPr>
        <w:t xml:space="preserve">SALA </w:t>
      </w:r>
      <w:r w:rsidR="00EA2405" w:rsidRPr="00CD5FF7">
        <w:rPr>
          <w:rFonts w:ascii="Cambria" w:hAnsi="Cambria"/>
          <w:b/>
          <w:sz w:val="40"/>
          <w:szCs w:val="40"/>
          <w:highlight w:val="yellow"/>
          <w:bdr w:val="none" w:sz="0" w:space="0" w:color="auto" w:frame="1"/>
          <w:lang w:val="ro-RO"/>
        </w:rPr>
        <w:t>B604</w:t>
      </w:r>
      <w:r w:rsidR="00CD5FF7" w:rsidRPr="00CD5FF7">
        <w:rPr>
          <w:rFonts w:ascii="Cambria" w:hAnsi="Cambria"/>
          <w:b/>
          <w:sz w:val="40"/>
          <w:szCs w:val="40"/>
          <w:highlight w:val="yellow"/>
          <w:bdr w:val="none" w:sz="0" w:space="0" w:color="auto" w:frame="1"/>
          <w:lang w:val="ro-RO"/>
        </w:rPr>
        <w:t xml:space="preserve">, </w:t>
      </w:r>
      <w:r w:rsidR="00F718FD">
        <w:rPr>
          <w:rFonts w:ascii="Cambria" w:hAnsi="Cambria" w:cs="Segoe UI"/>
          <w:b/>
          <w:sz w:val="40"/>
          <w:szCs w:val="40"/>
          <w:highlight w:val="yellow"/>
          <w:shd w:val="clear" w:color="auto" w:fill="FFFFFF"/>
          <w:lang w:val="ro-RO"/>
        </w:rPr>
        <w:t xml:space="preserve">Piața Romană nr. 7 </w:t>
      </w:r>
      <w:r w:rsidR="00CD5FF7" w:rsidRPr="00CD5FF7">
        <w:rPr>
          <w:rFonts w:ascii="Cambria" w:hAnsi="Cambria" w:cs="Segoe UI"/>
          <w:b/>
          <w:sz w:val="40"/>
          <w:szCs w:val="40"/>
          <w:highlight w:val="yellow"/>
          <w:shd w:val="clear" w:color="auto" w:fill="FFFFFF"/>
          <w:lang w:val="ro-RO"/>
        </w:rPr>
        <w:t>(clădirea cu sticlă), etajul </w:t>
      </w:r>
      <w:r w:rsidR="00CD5FF7" w:rsidRPr="00CD5FF7">
        <w:rPr>
          <w:rStyle w:val="Strong"/>
          <w:rFonts w:ascii="Cambria" w:hAnsi="Cambria" w:cs="Segoe UI"/>
          <w:sz w:val="40"/>
          <w:szCs w:val="40"/>
          <w:highlight w:val="yellow"/>
          <w:bdr w:val="none" w:sz="0" w:space="0" w:color="auto" w:frame="1"/>
          <w:shd w:val="clear" w:color="auto" w:fill="FFFFFF"/>
          <w:lang w:val="ro-RO"/>
        </w:rPr>
        <w:t>6</w:t>
      </w:r>
      <w:r w:rsidR="00CD5FF7" w:rsidRPr="00CD5FF7">
        <w:rPr>
          <w:rFonts w:ascii="Cambria" w:hAnsi="Cambria"/>
          <w:b/>
          <w:sz w:val="40"/>
          <w:szCs w:val="40"/>
          <w:highlight w:val="yellow"/>
          <w:bdr w:val="none" w:sz="0" w:space="0" w:color="auto" w:frame="1"/>
          <w:lang w:val="ro-RO"/>
        </w:rPr>
        <w:t xml:space="preserve">, </w:t>
      </w:r>
      <w:r w:rsidR="00F718FD">
        <w:rPr>
          <w:rFonts w:ascii="Cambria" w:hAnsi="Cambria"/>
          <w:b/>
          <w:sz w:val="40"/>
          <w:szCs w:val="40"/>
          <w:highlight w:val="yellow"/>
          <w:bdr w:val="none" w:sz="0" w:space="0" w:color="auto" w:frame="1"/>
          <w:lang w:val="ro-RO"/>
        </w:rPr>
        <w:br/>
      </w:r>
      <w:r w:rsidR="00CD5FF7" w:rsidRPr="00CD5FF7">
        <w:rPr>
          <w:rFonts w:ascii="Cambria" w:hAnsi="Cambria"/>
          <w:b/>
          <w:sz w:val="40"/>
          <w:szCs w:val="40"/>
          <w:highlight w:val="yellow"/>
          <w:bdr w:val="none" w:sz="0" w:space="0" w:color="auto" w:frame="1"/>
          <w:lang w:val="ro-RO"/>
        </w:rPr>
        <w:t>între o</w:t>
      </w:r>
      <w:r w:rsidR="00CD5FF7" w:rsidRPr="00CD5FF7">
        <w:rPr>
          <w:rFonts w:ascii="Cambria" w:hAnsi="Cambria"/>
          <w:b/>
          <w:sz w:val="40"/>
          <w:szCs w:val="40"/>
          <w:highlight w:val="yellow"/>
          <w:lang w:val="ro-RO"/>
        </w:rPr>
        <w:t xml:space="preserve">rele 8 </w:t>
      </w:r>
      <w:r w:rsidR="003305FF">
        <w:rPr>
          <w:rFonts w:ascii="Cambria" w:hAnsi="Cambria"/>
          <w:b/>
          <w:sz w:val="40"/>
          <w:szCs w:val="40"/>
          <w:highlight w:val="yellow"/>
          <w:lang w:val="ro-RO"/>
        </w:rPr>
        <w:t>–</w:t>
      </w:r>
      <w:r w:rsidR="00CD5FF7" w:rsidRPr="00CD5FF7">
        <w:rPr>
          <w:rFonts w:ascii="Cambria" w:hAnsi="Cambria"/>
          <w:b/>
          <w:sz w:val="40"/>
          <w:szCs w:val="40"/>
          <w:highlight w:val="yellow"/>
          <w:lang w:val="ro-RO"/>
        </w:rPr>
        <w:t xml:space="preserve"> 18</w:t>
      </w:r>
    </w:p>
    <w:p w:rsidR="003305FF" w:rsidRPr="003305FF" w:rsidRDefault="003305FF" w:rsidP="00F33A5C">
      <w:pPr>
        <w:spacing w:after="0" w:line="276" w:lineRule="auto"/>
        <w:jc w:val="center"/>
        <w:rPr>
          <w:rFonts w:ascii="Cambria" w:hAnsi="Cambria"/>
          <w:b/>
          <w:color w:val="C00000"/>
          <w:sz w:val="40"/>
          <w:szCs w:val="40"/>
          <w:bdr w:val="none" w:sz="0" w:space="0" w:color="auto" w:frame="1"/>
          <w:lang w:val="ro-RO"/>
        </w:rPr>
      </w:pPr>
      <w:r w:rsidRPr="003305FF">
        <w:rPr>
          <w:rFonts w:ascii="Cambria" w:hAnsi="Cambria"/>
          <w:b/>
          <w:color w:val="C00000"/>
          <w:sz w:val="40"/>
          <w:szCs w:val="40"/>
          <w:lang w:val="ro-RO"/>
        </w:rPr>
        <w:t xml:space="preserve">Accesul în clădire se realizează prin intrarea din clădirea </w:t>
      </w:r>
      <w:r w:rsidRPr="003305FF">
        <w:rPr>
          <w:rFonts w:ascii="Cambria" w:hAnsi="Cambria"/>
          <w:b/>
          <w:color w:val="C00000"/>
          <w:sz w:val="40"/>
          <w:szCs w:val="40"/>
          <w:lang w:val="ro-RO"/>
        </w:rPr>
        <w:br/>
        <w:t>Ion N Angelescu (str. Căderea Bastiliei</w:t>
      </w:r>
      <w:r>
        <w:rPr>
          <w:rFonts w:ascii="Cambria" w:hAnsi="Cambria"/>
          <w:b/>
          <w:color w:val="C00000"/>
          <w:sz w:val="40"/>
          <w:szCs w:val="40"/>
          <w:lang w:val="ro-RO"/>
        </w:rPr>
        <w:t xml:space="preserve"> nr. 2 - 10</w:t>
      </w:r>
      <w:r w:rsidRPr="003305FF">
        <w:rPr>
          <w:rFonts w:ascii="Cambria" w:hAnsi="Cambria"/>
          <w:b/>
          <w:color w:val="C00000"/>
          <w:sz w:val="40"/>
          <w:szCs w:val="40"/>
          <w:lang w:val="ro-RO"/>
        </w:rPr>
        <w:t>)</w:t>
      </w:r>
    </w:p>
    <w:p w:rsidR="00F33A5C" w:rsidRPr="00F33A5C" w:rsidRDefault="00F33A5C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</w:pPr>
    </w:p>
    <w:p w:rsidR="00DE3C8D" w:rsidRPr="00F33A5C" w:rsidRDefault="00E213F5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</w:pPr>
      <w:r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CONFORM GRAFICULUI </w:t>
      </w:r>
      <w:r w:rsidRPr="00F33A5C">
        <w:rPr>
          <w:rFonts w:ascii="Cambria" w:hAnsi="Cambria"/>
          <w:b/>
          <w:sz w:val="36"/>
          <w:szCs w:val="36"/>
        </w:rPr>
        <w:t xml:space="preserve">DESFĂȘURĂRII PROCESULUI DE SELECȚIE A CANDIDAȚILOR </w:t>
      </w:r>
      <w:r w:rsidR="00715C8D">
        <w:rPr>
          <w:rFonts w:ascii="Cambria" w:hAnsi="Cambria"/>
          <w:b/>
          <w:sz w:val="36"/>
          <w:szCs w:val="36"/>
        </w:rPr>
        <w:t>LA</w:t>
      </w:r>
      <w:r w:rsidRPr="00F33A5C">
        <w:rPr>
          <w:rFonts w:ascii="Cambria" w:hAnsi="Cambria"/>
          <w:b/>
          <w:sz w:val="36"/>
          <w:szCs w:val="36"/>
        </w:rPr>
        <w:t xml:space="preserve"> CONCURSUL DE ADMITERE LA STUDIILE UNIVERSITARE DE DOCTORAT, PENTRU ANUL UNIVERSITAR 202</w:t>
      </w:r>
      <w:r w:rsidR="00EA2405">
        <w:rPr>
          <w:rFonts w:ascii="Cambria" w:hAnsi="Cambria"/>
          <w:b/>
          <w:sz w:val="36"/>
          <w:szCs w:val="36"/>
        </w:rPr>
        <w:t>5</w:t>
      </w:r>
      <w:r w:rsidRPr="00F33A5C">
        <w:rPr>
          <w:rFonts w:ascii="Cambria" w:hAnsi="Cambria"/>
          <w:b/>
          <w:sz w:val="36"/>
          <w:szCs w:val="36"/>
        </w:rPr>
        <w:t xml:space="preserve"> – 202</w:t>
      </w:r>
      <w:r w:rsidR="00EA2405">
        <w:rPr>
          <w:rFonts w:ascii="Cambria" w:hAnsi="Cambria"/>
          <w:b/>
          <w:sz w:val="36"/>
          <w:szCs w:val="36"/>
        </w:rPr>
        <w:t>6</w:t>
      </w:r>
      <w:r w:rsidR="00FD6F75" w:rsidRPr="00F33A5C">
        <w:rPr>
          <w:rFonts w:ascii="Cambria" w:hAnsi="Cambria"/>
          <w:b/>
          <w:sz w:val="36"/>
          <w:szCs w:val="36"/>
        </w:rPr>
        <w:t>,</w:t>
      </w:r>
      <w:r w:rsidRPr="00F33A5C">
        <w:rPr>
          <w:rFonts w:ascii="Cambria" w:hAnsi="Cambria"/>
          <w:b/>
          <w:sz w:val="36"/>
          <w:szCs w:val="36"/>
        </w:rPr>
        <w:t xml:space="preserve"> </w:t>
      </w:r>
      <w:r w:rsidR="00414F78">
        <w:rPr>
          <w:rFonts w:ascii="Cambria" w:hAnsi="Cambria"/>
          <w:b/>
          <w:sz w:val="36"/>
          <w:szCs w:val="36"/>
        </w:rPr>
        <w:t xml:space="preserve">SESIUNEA </w:t>
      </w:r>
      <w:r w:rsidR="00F42486">
        <w:rPr>
          <w:rFonts w:ascii="Cambria" w:hAnsi="Cambria"/>
          <w:b/>
          <w:sz w:val="36"/>
          <w:szCs w:val="36"/>
        </w:rPr>
        <w:t>SEPTEMBRIE</w:t>
      </w:r>
      <w:r w:rsidRPr="00F33A5C">
        <w:rPr>
          <w:rFonts w:ascii="Cambria" w:hAnsi="Cambria"/>
          <w:b/>
          <w:sz w:val="36"/>
          <w:szCs w:val="36"/>
        </w:rPr>
        <w:t xml:space="preserve"> 202</w:t>
      </w:r>
      <w:r w:rsidR="00EA2405">
        <w:rPr>
          <w:rFonts w:ascii="Cambria" w:hAnsi="Cambria"/>
          <w:b/>
          <w:sz w:val="36"/>
          <w:szCs w:val="36"/>
        </w:rPr>
        <w:t>5</w:t>
      </w:r>
      <w:r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, </w:t>
      </w:r>
      <w:r w:rsidR="00EC5E84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ÎN ZILELE DE </w:t>
      </w:r>
      <w:r w:rsidR="00AE304E">
        <w:rPr>
          <w:rFonts w:ascii="Cambria" w:hAnsi="Cambria"/>
          <w:b/>
          <w:color w:val="C00000"/>
          <w:sz w:val="36"/>
          <w:szCs w:val="36"/>
          <w:highlight w:val="yellow"/>
          <w:bdr w:val="none" w:sz="0" w:space="0" w:color="auto" w:frame="1"/>
          <w:lang w:val="ro-RO"/>
        </w:rPr>
        <w:t>16 și 17</w:t>
      </w:r>
      <w:r w:rsidR="00EC5E84" w:rsidRPr="003305FF">
        <w:rPr>
          <w:rFonts w:ascii="Cambria" w:hAnsi="Cambria"/>
          <w:b/>
          <w:color w:val="C00000"/>
          <w:sz w:val="36"/>
          <w:szCs w:val="36"/>
          <w:highlight w:val="yellow"/>
          <w:bdr w:val="none" w:sz="0" w:space="0" w:color="auto" w:frame="1"/>
          <w:lang w:val="ro-RO"/>
        </w:rPr>
        <w:t xml:space="preserve"> </w:t>
      </w:r>
      <w:r w:rsidR="00AE304E">
        <w:rPr>
          <w:rFonts w:ascii="Cambria" w:hAnsi="Cambria"/>
          <w:b/>
          <w:color w:val="C00000"/>
          <w:sz w:val="36"/>
          <w:szCs w:val="36"/>
          <w:highlight w:val="yellow"/>
          <w:bdr w:val="none" w:sz="0" w:space="0" w:color="auto" w:frame="1"/>
          <w:lang w:val="ro-RO"/>
        </w:rPr>
        <w:t>septembrie</w:t>
      </w:r>
      <w:r w:rsidRPr="003305FF">
        <w:rPr>
          <w:rFonts w:ascii="Cambria" w:hAnsi="Cambria"/>
          <w:b/>
          <w:color w:val="C00000"/>
          <w:sz w:val="36"/>
          <w:szCs w:val="36"/>
          <w:highlight w:val="yellow"/>
          <w:bdr w:val="none" w:sz="0" w:space="0" w:color="auto" w:frame="1"/>
          <w:lang w:val="ro-RO"/>
        </w:rPr>
        <w:t xml:space="preserve"> 202</w:t>
      </w:r>
      <w:r w:rsidR="00EA2405" w:rsidRPr="003305FF">
        <w:rPr>
          <w:rFonts w:ascii="Cambria" w:hAnsi="Cambria"/>
          <w:b/>
          <w:color w:val="C00000"/>
          <w:sz w:val="36"/>
          <w:szCs w:val="36"/>
          <w:highlight w:val="yellow"/>
          <w:bdr w:val="none" w:sz="0" w:space="0" w:color="auto" w:frame="1"/>
          <w:lang w:val="ro-RO"/>
        </w:rPr>
        <w:t>5</w:t>
      </w:r>
      <w:r w:rsidR="00EC5E84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, </w:t>
      </w:r>
      <w:r w:rsidR="00EC5E84" w:rsidRPr="00715C8D">
        <w:rPr>
          <w:rFonts w:ascii="Cambria" w:hAnsi="Cambria"/>
          <w:b/>
          <w:sz w:val="36"/>
          <w:szCs w:val="36"/>
          <w:highlight w:val="cyan"/>
          <w:bdr w:val="none" w:sz="0" w:space="0" w:color="auto" w:frame="1"/>
          <w:lang w:val="ro-RO"/>
        </w:rPr>
        <w:t xml:space="preserve">CANDIDAȚII </w:t>
      </w:r>
      <w:r w:rsidR="00715C8D" w:rsidRPr="00715C8D">
        <w:rPr>
          <w:rFonts w:ascii="Cambria" w:hAnsi="Cambria"/>
          <w:b/>
          <w:sz w:val="36"/>
          <w:szCs w:val="36"/>
          <w:highlight w:val="cyan"/>
          <w:bdr w:val="none" w:sz="0" w:space="0" w:color="auto" w:frame="1"/>
          <w:lang w:val="ro-RO"/>
        </w:rPr>
        <w:t>REPARTIZAȚI (PE LOCURILE DE LA BUGET ȘI TAXĂ)</w:t>
      </w:r>
      <w:r w:rsidR="00715C8D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 </w:t>
      </w:r>
      <w:r w:rsidR="00EC5E84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>VOR CONFIRMA PARTICIPAREA ÎN CADRUL PROGRAMULUI DE STUDII DOCTORALE PRIN</w:t>
      </w:r>
      <w:r w:rsidR="00F718FD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 </w:t>
      </w:r>
      <w:r w:rsidR="00E87FE8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>DEPUNEREA URMĂTOARELOR DOCUMENTE</w:t>
      </w:r>
      <w:r w:rsidR="00DE3C8D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>:</w:t>
      </w:r>
    </w:p>
    <w:p w:rsidR="00F718FD" w:rsidRPr="00E87FE8" w:rsidRDefault="00F718FD" w:rsidP="00F718FD">
      <w:pPr>
        <w:pStyle w:val="ListParagraph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  <w:r w:rsidRPr="00F718FD">
        <w:rPr>
          <w:rFonts w:ascii="Cambria" w:hAnsi="Cambria"/>
          <w:b/>
          <w:color w:val="FF0000"/>
          <w:sz w:val="36"/>
          <w:szCs w:val="36"/>
          <w:lang w:val="ro-RO"/>
        </w:rPr>
        <w:t>candidații admiși la buget</w:t>
      </w:r>
      <w:r>
        <w:rPr>
          <w:rFonts w:ascii="Cambria" w:hAnsi="Cambria"/>
          <w:b/>
          <w:color w:val="FF0000"/>
          <w:sz w:val="36"/>
          <w:szCs w:val="36"/>
          <w:lang w:val="ro-RO"/>
        </w:rPr>
        <w:t xml:space="preserve"> </w:t>
      </w:r>
      <w:r w:rsidRPr="00E87FE8">
        <w:rPr>
          <w:rFonts w:ascii="Cambria" w:hAnsi="Cambria"/>
          <w:b/>
          <w:sz w:val="36"/>
          <w:szCs w:val="36"/>
          <w:lang w:val="ro-RO"/>
        </w:rPr>
        <w:t>vor depune în original</w:t>
      </w:r>
      <w:r w:rsidRPr="00E87FE8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 </w:t>
      </w:r>
    </w:p>
    <w:p w:rsidR="00F718FD" w:rsidRDefault="00DE3C8D" w:rsidP="00F718FD">
      <w:pPr>
        <w:pStyle w:val="ListParagraph"/>
        <w:spacing w:after="0" w:line="276" w:lineRule="auto"/>
        <w:ind w:firstLine="720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  <w:r w:rsidRPr="00F718FD">
        <w:rPr>
          <w:rFonts w:ascii="Cambria" w:hAnsi="Cambria"/>
          <w:sz w:val="36"/>
          <w:szCs w:val="36"/>
          <w:bdr w:val="none" w:sz="0" w:space="0" w:color="auto" w:frame="1"/>
          <w:lang w:val="ro-RO"/>
        </w:rPr>
        <w:t>-</w:t>
      </w:r>
      <w:r w:rsidR="00F718FD">
        <w:rPr>
          <w:rFonts w:ascii="Cambria" w:hAnsi="Cambria"/>
          <w:sz w:val="36"/>
          <w:szCs w:val="36"/>
          <w:bdr w:val="none" w:sz="0" w:space="0" w:color="auto" w:frame="1"/>
          <w:lang w:val="ro-RO"/>
        </w:rPr>
        <w:t xml:space="preserve"> </w:t>
      </w:r>
      <w:r w:rsidR="00F718FD">
        <w:rPr>
          <w:rFonts w:ascii="Cambria" w:hAnsi="Cambria"/>
          <w:b/>
          <w:i/>
          <w:iCs/>
          <w:sz w:val="36"/>
          <w:szCs w:val="36"/>
          <w:lang w:val="ro-RO"/>
        </w:rPr>
        <w:t>di</w:t>
      </w:r>
      <w:r w:rsidR="00B7701D" w:rsidRPr="00F718FD">
        <w:rPr>
          <w:rFonts w:ascii="Cambria" w:hAnsi="Cambria"/>
          <w:b/>
          <w:i/>
          <w:iCs/>
          <w:sz w:val="36"/>
          <w:szCs w:val="36"/>
          <w:lang w:val="ro-RO"/>
        </w:rPr>
        <w:t>plom</w:t>
      </w:r>
      <w:r w:rsidR="00F718FD">
        <w:rPr>
          <w:rFonts w:ascii="Cambria" w:hAnsi="Cambria"/>
          <w:b/>
          <w:i/>
          <w:iCs/>
          <w:sz w:val="36"/>
          <w:szCs w:val="36"/>
          <w:lang w:val="ro-RO"/>
        </w:rPr>
        <w:t>a</w:t>
      </w:r>
      <w:r w:rsidR="00B7701D" w:rsidRPr="00F718FD">
        <w:rPr>
          <w:rFonts w:ascii="Cambria" w:hAnsi="Cambria"/>
          <w:b/>
          <w:i/>
          <w:iCs/>
          <w:sz w:val="36"/>
          <w:szCs w:val="36"/>
          <w:lang w:val="ro-RO"/>
        </w:rPr>
        <w:t xml:space="preserve"> de </w:t>
      </w:r>
      <w:r w:rsidR="00095F85" w:rsidRPr="00F718FD">
        <w:rPr>
          <w:rFonts w:ascii="Cambria" w:hAnsi="Cambria"/>
          <w:b/>
          <w:i/>
          <w:iCs/>
          <w:sz w:val="36"/>
          <w:szCs w:val="36"/>
          <w:lang w:val="ro-RO"/>
        </w:rPr>
        <w:t>bacalaureat</w:t>
      </w:r>
      <w:r w:rsidR="00F718FD">
        <w:rPr>
          <w:rFonts w:ascii="Cambria" w:hAnsi="Cambria"/>
          <w:b/>
          <w:i/>
          <w:iCs/>
          <w:sz w:val="36"/>
          <w:szCs w:val="36"/>
          <w:lang w:val="ro-RO"/>
        </w:rPr>
        <w:t>;</w:t>
      </w:r>
    </w:p>
    <w:p w:rsidR="00F718FD" w:rsidRDefault="00F718FD" w:rsidP="00F718FD">
      <w:pPr>
        <w:pStyle w:val="ListParagraph"/>
        <w:spacing w:after="0" w:line="276" w:lineRule="auto"/>
        <w:ind w:firstLine="720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  <w:r>
        <w:rPr>
          <w:rFonts w:ascii="Cambria" w:hAnsi="Cambria"/>
          <w:b/>
          <w:i/>
          <w:iCs/>
          <w:sz w:val="36"/>
          <w:szCs w:val="36"/>
          <w:lang w:val="ro-RO"/>
        </w:rPr>
        <w:t>- diploma de</w:t>
      </w:r>
      <w:r w:rsidR="00095F85" w:rsidRPr="00F718FD">
        <w:rPr>
          <w:rFonts w:ascii="Cambria" w:hAnsi="Cambria"/>
          <w:b/>
          <w:i/>
          <w:iCs/>
          <w:sz w:val="36"/>
          <w:szCs w:val="36"/>
          <w:lang w:val="ro-RO"/>
        </w:rPr>
        <w:t xml:space="preserve"> </w:t>
      </w:r>
      <w:r w:rsidR="00B7701D" w:rsidRPr="00F718FD">
        <w:rPr>
          <w:rFonts w:ascii="Cambria" w:hAnsi="Cambria"/>
          <w:b/>
          <w:i/>
          <w:iCs/>
          <w:sz w:val="36"/>
          <w:szCs w:val="36"/>
          <w:lang w:val="ro-RO"/>
        </w:rPr>
        <w:t>licență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 xml:space="preserve"> și </w:t>
      </w:r>
      <w:r w:rsidRPr="00F718FD">
        <w:rPr>
          <w:rFonts w:ascii="Cambria" w:hAnsi="Cambria"/>
          <w:b/>
          <w:i/>
          <w:iCs/>
          <w:sz w:val="36"/>
          <w:szCs w:val="36"/>
          <w:lang w:val="ro-RO"/>
        </w:rPr>
        <w:t>fo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>aia</w:t>
      </w:r>
      <w:r w:rsidRPr="00F718FD">
        <w:rPr>
          <w:rFonts w:ascii="Cambria" w:hAnsi="Cambria"/>
          <w:b/>
          <w:i/>
          <w:iCs/>
          <w:sz w:val="36"/>
          <w:szCs w:val="36"/>
          <w:lang w:val="ro-RO"/>
        </w:rPr>
        <w:t xml:space="preserve"> matricol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>ă/suplimentul la diplomă</w:t>
      </w:r>
    </w:p>
    <w:p w:rsidR="00F718FD" w:rsidRDefault="00F718FD" w:rsidP="00E87FE8">
      <w:pPr>
        <w:pStyle w:val="ListParagraph"/>
        <w:spacing w:after="0" w:line="276" w:lineRule="auto"/>
        <w:ind w:left="1418" w:firstLine="22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  <w:r>
        <w:rPr>
          <w:rFonts w:ascii="Cambria" w:hAnsi="Cambria"/>
          <w:b/>
          <w:i/>
          <w:iCs/>
          <w:sz w:val="36"/>
          <w:szCs w:val="36"/>
          <w:lang w:val="ro-RO"/>
        </w:rPr>
        <w:t xml:space="preserve">- diploma </w:t>
      </w:r>
      <w:r w:rsidR="00B7701D" w:rsidRPr="00F718FD">
        <w:rPr>
          <w:rFonts w:ascii="Cambria" w:hAnsi="Cambria"/>
          <w:b/>
          <w:i/>
          <w:iCs/>
          <w:sz w:val="36"/>
          <w:szCs w:val="36"/>
          <w:lang w:val="ro-RO"/>
        </w:rPr>
        <w:t>de master</w:t>
      </w:r>
      <w:r w:rsidR="004108A9" w:rsidRPr="00F718FD">
        <w:rPr>
          <w:rFonts w:ascii="Cambria" w:hAnsi="Cambria"/>
          <w:b/>
          <w:i/>
          <w:iCs/>
          <w:sz w:val="36"/>
          <w:szCs w:val="36"/>
          <w:lang w:val="ro-RO"/>
        </w:rPr>
        <w:t xml:space="preserve"> 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 xml:space="preserve">și </w:t>
      </w:r>
      <w:r w:rsidRPr="00F718FD">
        <w:rPr>
          <w:rFonts w:ascii="Cambria" w:hAnsi="Cambria"/>
          <w:b/>
          <w:i/>
          <w:iCs/>
          <w:sz w:val="36"/>
          <w:szCs w:val="36"/>
          <w:lang w:val="ro-RO"/>
        </w:rPr>
        <w:t>fo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>aia</w:t>
      </w:r>
      <w:r w:rsidRPr="00F718FD">
        <w:rPr>
          <w:rFonts w:ascii="Cambria" w:hAnsi="Cambria"/>
          <w:b/>
          <w:i/>
          <w:iCs/>
          <w:sz w:val="36"/>
          <w:szCs w:val="36"/>
          <w:lang w:val="ro-RO"/>
        </w:rPr>
        <w:t xml:space="preserve"> matricol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>ă/suplimentul la diplomă sau adeverință de finalizare a studiilor de masterat</w:t>
      </w:r>
      <w:r w:rsidRPr="00F718FD">
        <w:rPr>
          <w:rFonts w:ascii="Cambria" w:hAnsi="Cambria"/>
          <w:b/>
          <w:i/>
          <w:iCs/>
          <w:sz w:val="36"/>
          <w:szCs w:val="36"/>
          <w:lang w:val="ro-RO"/>
        </w:rPr>
        <w:t xml:space="preserve"> 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 xml:space="preserve">pentru </w:t>
      </w:r>
      <w:r w:rsidR="00E87FE8">
        <w:rPr>
          <w:rFonts w:ascii="Cambria" w:hAnsi="Cambria"/>
          <w:b/>
          <w:i/>
          <w:iCs/>
          <w:sz w:val="36"/>
          <w:szCs w:val="36"/>
          <w:lang w:val="ro-RO"/>
        </w:rPr>
        <w:t>cei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 xml:space="preserve"> care au absolvit în 2025</w:t>
      </w:r>
    </w:p>
    <w:p w:rsidR="00E87FE8" w:rsidRPr="00E87FE8" w:rsidRDefault="00E87FE8" w:rsidP="00E87FE8">
      <w:pPr>
        <w:pStyle w:val="ListParagraph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Cambria" w:hAnsi="Cambria"/>
          <w:b/>
          <w:sz w:val="36"/>
          <w:szCs w:val="36"/>
          <w:lang w:val="ro-RO"/>
        </w:rPr>
      </w:pPr>
      <w:r w:rsidRPr="00E87FE8">
        <w:rPr>
          <w:rFonts w:ascii="Cambria" w:hAnsi="Cambria"/>
          <w:b/>
          <w:color w:val="FF0000"/>
          <w:sz w:val="36"/>
          <w:szCs w:val="36"/>
          <w:lang w:val="ro-RO"/>
        </w:rPr>
        <w:lastRenderedPageBreak/>
        <w:t>candid</w:t>
      </w:r>
      <w:r>
        <w:rPr>
          <w:rFonts w:ascii="Cambria" w:hAnsi="Cambria"/>
          <w:b/>
          <w:color w:val="FF0000"/>
          <w:sz w:val="36"/>
          <w:szCs w:val="36"/>
          <w:lang w:val="ro-RO"/>
        </w:rPr>
        <w:t xml:space="preserve">ații admiși pe locurile cu taxă </w:t>
      </w:r>
      <w:r w:rsidRPr="00E87FE8">
        <w:rPr>
          <w:rFonts w:ascii="Cambria" w:hAnsi="Cambria"/>
          <w:b/>
          <w:sz w:val="36"/>
          <w:szCs w:val="36"/>
          <w:lang w:val="ro-RO"/>
        </w:rPr>
        <w:t xml:space="preserve">vor depune în original (pentru certificare) și în copie </w:t>
      </w:r>
    </w:p>
    <w:p w:rsidR="00E87FE8" w:rsidRPr="00E87FE8" w:rsidRDefault="00E87FE8" w:rsidP="00E87FE8">
      <w:pPr>
        <w:spacing w:after="0" w:line="276" w:lineRule="auto"/>
        <w:ind w:left="1418" w:hanging="142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  <w:r w:rsidRPr="00E87FE8">
        <w:rPr>
          <w:rFonts w:ascii="Cambria" w:hAnsi="Cambria"/>
          <w:sz w:val="36"/>
          <w:szCs w:val="36"/>
          <w:bdr w:val="none" w:sz="0" w:space="0" w:color="auto" w:frame="1"/>
          <w:lang w:val="ro-RO"/>
        </w:rPr>
        <w:t xml:space="preserve">- </w:t>
      </w:r>
      <w:r w:rsidRPr="00E87FE8">
        <w:rPr>
          <w:rFonts w:ascii="Cambria" w:hAnsi="Cambria"/>
          <w:b/>
          <w:i/>
          <w:iCs/>
          <w:sz w:val="36"/>
          <w:szCs w:val="36"/>
          <w:lang w:val="ro-RO"/>
        </w:rPr>
        <w:t>diploma de bacalaureat;</w:t>
      </w:r>
    </w:p>
    <w:p w:rsidR="00E87FE8" w:rsidRPr="00E87FE8" w:rsidRDefault="00E87FE8" w:rsidP="00E87FE8">
      <w:pPr>
        <w:spacing w:after="0" w:line="276" w:lineRule="auto"/>
        <w:ind w:left="1418" w:hanging="142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  <w:r w:rsidRPr="00E87FE8">
        <w:rPr>
          <w:rFonts w:ascii="Cambria" w:hAnsi="Cambria"/>
          <w:b/>
          <w:i/>
          <w:iCs/>
          <w:sz w:val="36"/>
          <w:szCs w:val="36"/>
          <w:lang w:val="ro-RO"/>
        </w:rPr>
        <w:t>- diploma de licență și foaia matricolă/suplimentul la diplomă</w:t>
      </w:r>
    </w:p>
    <w:p w:rsidR="00E87FE8" w:rsidRPr="00E87FE8" w:rsidRDefault="00E87FE8" w:rsidP="00E87FE8">
      <w:pPr>
        <w:spacing w:after="0" w:line="276" w:lineRule="auto"/>
        <w:ind w:left="1418" w:hanging="142"/>
        <w:jc w:val="both"/>
        <w:rPr>
          <w:rFonts w:ascii="Cambria" w:hAnsi="Cambria"/>
          <w:b/>
          <w:i/>
          <w:iCs/>
          <w:sz w:val="36"/>
          <w:szCs w:val="36"/>
          <w:lang w:val="ro-RO"/>
        </w:rPr>
      </w:pPr>
      <w:r w:rsidRPr="00E87FE8">
        <w:rPr>
          <w:rFonts w:ascii="Cambria" w:hAnsi="Cambria"/>
          <w:b/>
          <w:i/>
          <w:iCs/>
          <w:sz w:val="36"/>
          <w:szCs w:val="36"/>
          <w:lang w:val="ro-RO"/>
        </w:rPr>
        <w:t>- diploma de master și foaia matricolă/suplimentul la diplomă sau adeverință de finalizare a studiilor de masterat pentru cei care au absolvit în 2025</w:t>
      </w:r>
    </w:p>
    <w:p w:rsidR="00DE3C8D" w:rsidRPr="00E87FE8" w:rsidRDefault="00E87FE8" w:rsidP="00E87FE8">
      <w:pPr>
        <w:pStyle w:val="ListParagraph"/>
        <w:spacing w:after="0" w:line="276" w:lineRule="auto"/>
        <w:ind w:left="1276"/>
        <w:jc w:val="both"/>
        <w:rPr>
          <w:rFonts w:ascii="Cambria" w:hAnsi="Cambria"/>
          <w:b/>
          <w:sz w:val="36"/>
          <w:szCs w:val="36"/>
          <w:lang w:val="ro-RO"/>
        </w:rPr>
      </w:pPr>
      <w:r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-</w:t>
      </w:r>
      <w:r w:rsidR="008F0FDB" w:rsidRPr="00E87FE8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</w:t>
      </w:r>
      <w:r w:rsidR="00414F78" w:rsidRPr="00E87FE8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dovada</w:t>
      </w:r>
      <w:r w:rsidR="00B7701D" w:rsidRPr="00E87FE8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pl</w:t>
      </w:r>
      <w:r w:rsidR="00414F78" w:rsidRPr="00E87FE8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ății</w:t>
      </w:r>
      <w:r w:rsidR="00B7701D" w:rsidRPr="00E87FE8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taxe</w:t>
      </w:r>
      <w:r w:rsidR="00414F78" w:rsidRPr="00E87FE8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i de școlarizare</w:t>
      </w:r>
      <w:r w:rsidR="00B7701D" w:rsidRPr="00E87FE8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</w:t>
      </w:r>
      <w:r w:rsidR="00B7701D" w:rsidRPr="00E87FE8">
        <w:rPr>
          <w:rFonts w:ascii="Cambria" w:hAnsi="Cambria"/>
          <w:b/>
          <w:i/>
          <w:iCs/>
          <w:sz w:val="36"/>
          <w:szCs w:val="36"/>
          <w:lang w:val="ro-RO"/>
        </w:rPr>
        <w:t>aferent</w:t>
      </w:r>
      <w:r w:rsidR="00414F78" w:rsidRPr="00E87FE8">
        <w:rPr>
          <w:rFonts w:ascii="Cambria" w:hAnsi="Cambria"/>
          <w:b/>
          <w:i/>
          <w:iCs/>
          <w:sz w:val="36"/>
          <w:szCs w:val="36"/>
          <w:lang w:val="ro-RO"/>
        </w:rPr>
        <w:t>ă semestrului I</w:t>
      </w:r>
      <w:r>
        <w:rPr>
          <w:rFonts w:ascii="Cambria" w:hAnsi="Cambria"/>
          <w:b/>
          <w:i/>
          <w:iCs/>
          <w:sz w:val="36"/>
          <w:szCs w:val="36"/>
          <w:lang w:val="ro-RO"/>
        </w:rPr>
        <w:t>.</w:t>
      </w:r>
      <w:r w:rsidR="00B7701D" w:rsidRPr="00E87FE8">
        <w:rPr>
          <w:rFonts w:ascii="Cambria" w:hAnsi="Cambria"/>
          <w:b/>
          <w:sz w:val="36"/>
          <w:szCs w:val="36"/>
          <w:lang w:val="ro-RO"/>
        </w:rPr>
        <w:t xml:space="preserve"> </w:t>
      </w:r>
    </w:p>
    <w:p w:rsidR="00B7701D" w:rsidRDefault="00B7701D" w:rsidP="00EC5E84">
      <w:pPr>
        <w:spacing w:after="0" w:line="276" w:lineRule="auto"/>
        <w:jc w:val="both"/>
        <w:rPr>
          <w:rFonts w:ascii="Cambria" w:hAnsi="Cambria"/>
          <w:sz w:val="32"/>
          <w:szCs w:val="32"/>
          <w:bdr w:val="none" w:sz="0" w:space="0" w:color="auto" w:frame="1"/>
          <w:lang w:val="ro-RO"/>
        </w:rPr>
      </w:pPr>
    </w:p>
    <w:p w:rsidR="003305FF" w:rsidRDefault="00B7701D" w:rsidP="003305FF">
      <w:pPr>
        <w:spacing w:after="0" w:line="276" w:lineRule="auto"/>
        <w:jc w:val="center"/>
        <w:rPr>
          <w:rFonts w:ascii="Cambria" w:hAnsi="Cambria"/>
          <w:b/>
          <w:color w:val="000000"/>
          <w:sz w:val="32"/>
          <w:szCs w:val="32"/>
          <w:lang w:val="ro-RO"/>
        </w:rPr>
      </w:pPr>
      <w:r w:rsidRPr="00EA2405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>Confirmarea locului</w:t>
      </w:r>
      <w:r w:rsidR="00E87FE8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 xml:space="preserve"> se va realiza</w:t>
      </w:r>
      <w:r w:rsidR="009271D5" w:rsidRPr="00EA2405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 xml:space="preserve"> prin depunerea </w:t>
      </w:r>
      <w:r w:rsidR="00E87FE8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 xml:space="preserve">tuturor </w:t>
      </w:r>
      <w:r w:rsidR="008F0FDB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>documentelor solicitate</w:t>
      </w:r>
      <w:r w:rsidR="004D5AF9" w:rsidRPr="00EA2405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 xml:space="preserve"> </w:t>
      </w:r>
      <w:r w:rsidRPr="00EA2405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 xml:space="preserve">la sala </w:t>
      </w:r>
      <w:r w:rsidR="00EA2405" w:rsidRPr="00EA2405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>B604</w:t>
      </w:r>
      <w:r w:rsidRPr="00EA2405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 xml:space="preserve">, </w:t>
      </w:r>
      <w:r w:rsidR="00E87FE8">
        <w:rPr>
          <w:rFonts w:ascii="Cambria" w:hAnsi="Cambria" w:cs="Segoe UI"/>
          <w:b/>
          <w:sz w:val="32"/>
          <w:szCs w:val="32"/>
          <w:highlight w:val="yellow"/>
          <w:shd w:val="clear" w:color="auto" w:fill="FFFFFF"/>
          <w:lang w:val="ro-RO"/>
        </w:rPr>
        <w:t xml:space="preserve">Piața Romană nr. 7 </w:t>
      </w:r>
      <w:r w:rsidR="00EA2405" w:rsidRPr="00EA2405">
        <w:rPr>
          <w:rFonts w:ascii="Cambria" w:hAnsi="Cambria" w:cs="Segoe UI"/>
          <w:b/>
          <w:sz w:val="32"/>
          <w:szCs w:val="32"/>
          <w:highlight w:val="yellow"/>
          <w:shd w:val="clear" w:color="auto" w:fill="FFFFFF"/>
          <w:lang w:val="ro-RO"/>
        </w:rPr>
        <w:t>(clădirea cu sticlă), etajul </w:t>
      </w:r>
      <w:r w:rsidR="00EA2405" w:rsidRPr="003305FF">
        <w:rPr>
          <w:rStyle w:val="Strong"/>
          <w:rFonts w:ascii="Cambria" w:hAnsi="Cambria" w:cs="Segoe UI"/>
          <w:sz w:val="32"/>
          <w:szCs w:val="32"/>
          <w:highlight w:val="yellow"/>
          <w:bdr w:val="none" w:sz="0" w:space="0" w:color="auto" w:frame="1"/>
          <w:shd w:val="clear" w:color="auto" w:fill="FFFFFF"/>
          <w:lang w:val="ro-RO"/>
        </w:rPr>
        <w:t>6</w:t>
      </w:r>
      <w:r w:rsidR="009271D5" w:rsidRPr="003305FF">
        <w:rPr>
          <w:rFonts w:ascii="Cambria" w:hAnsi="Cambria"/>
          <w:sz w:val="32"/>
          <w:szCs w:val="32"/>
          <w:highlight w:val="yellow"/>
          <w:bdr w:val="none" w:sz="0" w:space="0" w:color="auto" w:frame="1"/>
          <w:lang w:val="ro-RO"/>
        </w:rPr>
        <w:t>,</w:t>
      </w:r>
      <w:r w:rsidR="009271D5" w:rsidRPr="00EA2405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 xml:space="preserve"> </w:t>
      </w:r>
      <w:r w:rsidR="00414F78" w:rsidRPr="00EA2405">
        <w:rPr>
          <w:rFonts w:ascii="Cambria" w:hAnsi="Cambria"/>
          <w:b/>
          <w:sz w:val="32"/>
          <w:szCs w:val="32"/>
          <w:highlight w:val="yellow"/>
          <w:bdr w:val="none" w:sz="0" w:space="0" w:color="auto" w:frame="1"/>
          <w:lang w:val="ro-RO"/>
        </w:rPr>
        <w:t>între o</w:t>
      </w:r>
      <w:r w:rsidR="009271D5" w:rsidRPr="00EA2405">
        <w:rPr>
          <w:rFonts w:ascii="Cambria" w:hAnsi="Cambria"/>
          <w:b/>
          <w:sz w:val="32"/>
          <w:szCs w:val="32"/>
          <w:highlight w:val="yellow"/>
          <w:lang w:val="ro-RO"/>
        </w:rPr>
        <w:t xml:space="preserve">rele </w:t>
      </w:r>
      <w:r w:rsidR="00DC3B9B" w:rsidRPr="00EA2405">
        <w:rPr>
          <w:rFonts w:ascii="Cambria" w:hAnsi="Cambria"/>
          <w:b/>
          <w:sz w:val="32"/>
          <w:szCs w:val="32"/>
          <w:highlight w:val="yellow"/>
          <w:lang w:val="ro-RO"/>
        </w:rPr>
        <w:t>8</w:t>
      </w:r>
      <w:r w:rsidR="00024336" w:rsidRPr="00EA2405">
        <w:rPr>
          <w:rFonts w:ascii="Cambria" w:hAnsi="Cambria"/>
          <w:b/>
          <w:sz w:val="32"/>
          <w:szCs w:val="32"/>
          <w:highlight w:val="yellow"/>
          <w:lang w:val="ro-RO"/>
        </w:rPr>
        <w:t xml:space="preserve"> </w:t>
      </w:r>
      <w:r w:rsidR="008F0FDB">
        <w:rPr>
          <w:rFonts w:ascii="Cambria" w:hAnsi="Cambria"/>
          <w:b/>
          <w:sz w:val="32"/>
          <w:szCs w:val="32"/>
          <w:highlight w:val="yellow"/>
          <w:lang w:val="ro-RO"/>
        </w:rPr>
        <w:t>–</w:t>
      </w:r>
      <w:r w:rsidR="00024336" w:rsidRPr="00EA2405">
        <w:rPr>
          <w:rFonts w:ascii="Cambria" w:hAnsi="Cambria"/>
          <w:b/>
          <w:sz w:val="32"/>
          <w:szCs w:val="32"/>
          <w:highlight w:val="yellow"/>
          <w:lang w:val="ro-RO"/>
        </w:rPr>
        <w:t xml:space="preserve"> </w:t>
      </w:r>
      <w:r w:rsidR="009271D5" w:rsidRPr="00EA2405">
        <w:rPr>
          <w:rFonts w:ascii="Cambria" w:hAnsi="Cambria"/>
          <w:b/>
          <w:sz w:val="32"/>
          <w:szCs w:val="32"/>
          <w:highlight w:val="yellow"/>
          <w:lang w:val="ro-RO"/>
        </w:rPr>
        <w:t>1</w:t>
      </w:r>
      <w:r w:rsidR="00DC3B9B" w:rsidRPr="00EA2405">
        <w:rPr>
          <w:rFonts w:ascii="Cambria" w:hAnsi="Cambria"/>
          <w:b/>
          <w:sz w:val="32"/>
          <w:szCs w:val="32"/>
          <w:highlight w:val="yellow"/>
          <w:lang w:val="ro-RO"/>
        </w:rPr>
        <w:t>8</w:t>
      </w:r>
      <w:r w:rsidR="008F0FDB">
        <w:rPr>
          <w:rFonts w:ascii="Cambria" w:hAnsi="Cambria"/>
          <w:b/>
          <w:sz w:val="32"/>
          <w:szCs w:val="32"/>
          <w:highlight w:val="yellow"/>
          <w:lang w:val="ro-RO"/>
        </w:rPr>
        <w:t xml:space="preserve">, </w:t>
      </w:r>
      <w:r w:rsidR="00E87FE8">
        <w:rPr>
          <w:rFonts w:ascii="Cambria" w:hAnsi="Cambria"/>
          <w:b/>
          <w:sz w:val="32"/>
          <w:szCs w:val="32"/>
          <w:highlight w:val="yellow"/>
          <w:lang w:val="ro-RO"/>
        </w:rPr>
        <w:br/>
      </w:r>
      <w:r w:rsidR="008F0FDB">
        <w:rPr>
          <w:rFonts w:ascii="Cambria" w:hAnsi="Cambria"/>
          <w:b/>
          <w:sz w:val="32"/>
          <w:szCs w:val="32"/>
          <w:highlight w:val="yellow"/>
          <w:lang w:val="ro-RO"/>
        </w:rPr>
        <w:t xml:space="preserve">în perioada </w:t>
      </w:r>
      <w:r w:rsidR="00AE304E">
        <w:rPr>
          <w:rFonts w:ascii="Cambria" w:hAnsi="Cambria"/>
          <w:b/>
          <w:sz w:val="32"/>
          <w:szCs w:val="32"/>
          <w:highlight w:val="yellow"/>
          <w:lang w:val="ro-RO"/>
        </w:rPr>
        <w:t>16 -17</w:t>
      </w:r>
      <w:r w:rsidR="008F0FDB">
        <w:rPr>
          <w:rFonts w:ascii="Cambria" w:hAnsi="Cambria"/>
          <w:b/>
          <w:sz w:val="32"/>
          <w:szCs w:val="32"/>
          <w:highlight w:val="yellow"/>
          <w:lang w:val="ro-RO"/>
        </w:rPr>
        <w:t xml:space="preserve"> </w:t>
      </w:r>
      <w:r w:rsidR="00AE304E">
        <w:rPr>
          <w:rFonts w:ascii="Cambria" w:hAnsi="Cambria"/>
          <w:b/>
          <w:sz w:val="32"/>
          <w:szCs w:val="32"/>
          <w:highlight w:val="yellow"/>
          <w:lang w:val="ro-RO"/>
        </w:rPr>
        <w:t>septembrie</w:t>
      </w:r>
      <w:r w:rsidR="008F0FDB">
        <w:rPr>
          <w:rFonts w:ascii="Cambria" w:hAnsi="Cambria"/>
          <w:b/>
          <w:sz w:val="32"/>
          <w:szCs w:val="32"/>
          <w:highlight w:val="yellow"/>
          <w:lang w:val="ro-RO"/>
        </w:rPr>
        <w:t xml:space="preserve"> 2025</w:t>
      </w:r>
      <w:r w:rsidR="009271D5" w:rsidRPr="00EA2405"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  <w:t>.</w:t>
      </w:r>
      <w:r w:rsidR="003305FF"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  <w:t xml:space="preserve"> </w:t>
      </w:r>
    </w:p>
    <w:p w:rsidR="003305FF" w:rsidRPr="003305FF" w:rsidRDefault="003305FF" w:rsidP="003305FF">
      <w:pPr>
        <w:spacing w:after="0" w:line="276" w:lineRule="auto"/>
        <w:jc w:val="center"/>
        <w:rPr>
          <w:rFonts w:ascii="Cambria" w:hAnsi="Cambria"/>
          <w:b/>
          <w:color w:val="C00000"/>
          <w:sz w:val="32"/>
          <w:szCs w:val="32"/>
          <w:bdr w:val="none" w:sz="0" w:space="0" w:color="auto" w:frame="1"/>
          <w:lang w:val="ro-RO"/>
        </w:rPr>
      </w:pPr>
      <w:r w:rsidRPr="003305FF">
        <w:rPr>
          <w:rFonts w:ascii="Cambria" w:hAnsi="Cambria"/>
          <w:b/>
          <w:color w:val="C00000"/>
          <w:sz w:val="32"/>
          <w:szCs w:val="32"/>
          <w:lang w:val="ro-RO"/>
        </w:rPr>
        <w:t xml:space="preserve">Accesul în clădire se realizează prin intrarea din clădirea </w:t>
      </w:r>
      <w:r w:rsidRPr="003305FF">
        <w:rPr>
          <w:rFonts w:ascii="Cambria" w:hAnsi="Cambria"/>
          <w:b/>
          <w:color w:val="C00000"/>
          <w:sz w:val="32"/>
          <w:szCs w:val="32"/>
          <w:lang w:val="ro-RO"/>
        </w:rPr>
        <w:br/>
        <w:t>Ion N Angelescu (str. Căderea Bastiliei nr. 2 - 10)</w:t>
      </w:r>
    </w:p>
    <w:p w:rsidR="000939C8" w:rsidRDefault="000939C8" w:rsidP="003305FF">
      <w:pPr>
        <w:spacing w:after="0" w:line="276" w:lineRule="auto"/>
        <w:jc w:val="center"/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</w:pPr>
    </w:p>
    <w:p w:rsidR="00C64A47" w:rsidRDefault="00C64A47" w:rsidP="003305FF">
      <w:pPr>
        <w:spacing w:after="0" w:line="276" w:lineRule="auto"/>
        <w:jc w:val="center"/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</w:pPr>
    </w:p>
    <w:p w:rsidR="00C64A47" w:rsidRDefault="00C64A47" w:rsidP="003305FF">
      <w:pPr>
        <w:spacing w:after="0" w:line="276" w:lineRule="auto"/>
        <w:jc w:val="center"/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</w:pPr>
    </w:p>
    <w:p w:rsidR="00C64A47" w:rsidRDefault="00C64A47" w:rsidP="003305FF">
      <w:pPr>
        <w:spacing w:after="0" w:line="276" w:lineRule="auto"/>
        <w:jc w:val="center"/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</w:pPr>
    </w:p>
    <w:p w:rsidR="00E73FD4" w:rsidRDefault="00E73FD4" w:rsidP="003305FF">
      <w:pPr>
        <w:spacing w:after="0" w:line="276" w:lineRule="auto"/>
        <w:jc w:val="center"/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</w:pPr>
    </w:p>
    <w:p w:rsidR="00E73FD4" w:rsidRDefault="00E73FD4" w:rsidP="003305FF">
      <w:pPr>
        <w:spacing w:after="0" w:line="276" w:lineRule="auto"/>
        <w:jc w:val="center"/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</w:pPr>
    </w:p>
    <w:p w:rsidR="00E73FD4" w:rsidRDefault="00E73FD4" w:rsidP="003305FF">
      <w:pPr>
        <w:spacing w:after="0" w:line="276" w:lineRule="auto"/>
        <w:jc w:val="center"/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</w:pPr>
    </w:p>
    <w:p w:rsidR="00E73FD4" w:rsidRDefault="00E73FD4" w:rsidP="003305FF">
      <w:pPr>
        <w:spacing w:after="0" w:line="276" w:lineRule="auto"/>
        <w:jc w:val="center"/>
        <w:rPr>
          <w:rFonts w:ascii="Cambria" w:hAnsi="Cambria"/>
          <w:b/>
          <w:color w:val="000000"/>
          <w:sz w:val="32"/>
          <w:szCs w:val="32"/>
          <w:highlight w:val="yellow"/>
          <w:lang w:val="ro-RO"/>
        </w:rPr>
      </w:pPr>
    </w:p>
    <w:p w:rsidR="00C64A47" w:rsidRDefault="00715C8D" w:rsidP="00C64A47">
      <w:pPr>
        <w:spacing w:after="0" w:line="276" w:lineRule="auto"/>
        <w:ind w:firstLine="720"/>
        <w:jc w:val="both"/>
        <w:rPr>
          <w:rFonts w:ascii="Cambria" w:hAnsi="Cambria"/>
          <w:b/>
          <w:i/>
          <w:sz w:val="32"/>
          <w:szCs w:val="32"/>
          <w:bdr w:val="none" w:sz="0" w:space="0" w:color="auto" w:frame="1"/>
          <w:lang w:val="ro-RO"/>
        </w:rPr>
      </w:pPr>
      <w:bookmarkStart w:id="0" w:name="_Hlk204176475"/>
      <w:r w:rsidRPr="000939C8">
        <w:rPr>
          <w:rFonts w:ascii="Cambria" w:hAnsi="Cambria"/>
          <w:b/>
          <w:i/>
          <w:sz w:val="32"/>
          <w:szCs w:val="32"/>
          <w:bdr w:val="none" w:sz="0" w:space="0" w:color="auto" w:frame="1"/>
          <w:lang w:val="ro-RO"/>
        </w:rPr>
        <w:lastRenderedPageBreak/>
        <w:t xml:space="preserve">Candidații care nu confirmă locul în perioada </w:t>
      </w:r>
      <w:r w:rsidR="00AE304E">
        <w:rPr>
          <w:rFonts w:ascii="Cambria" w:hAnsi="Cambria"/>
          <w:b/>
          <w:i/>
          <w:sz w:val="32"/>
          <w:szCs w:val="32"/>
          <w:bdr w:val="none" w:sz="0" w:space="0" w:color="auto" w:frame="1"/>
          <w:lang w:val="ro-RO"/>
        </w:rPr>
        <w:t>16 -17 septembrie</w:t>
      </w:r>
      <w:r w:rsidRPr="000939C8">
        <w:rPr>
          <w:rFonts w:ascii="Cambria" w:hAnsi="Cambria"/>
          <w:b/>
          <w:i/>
          <w:sz w:val="32"/>
          <w:szCs w:val="32"/>
          <w:bdr w:val="none" w:sz="0" w:space="0" w:color="auto" w:frame="1"/>
          <w:lang w:val="ro-RO"/>
        </w:rPr>
        <w:t xml:space="preserve"> 2025 vor fi declarați respinși.</w:t>
      </w:r>
    </w:p>
    <w:p w:rsidR="00715C8D" w:rsidRPr="00AE304E" w:rsidRDefault="00715C8D" w:rsidP="00C64A47">
      <w:pPr>
        <w:spacing w:after="0" w:line="276" w:lineRule="auto"/>
        <w:ind w:firstLine="720"/>
        <w:jc w:val="both"/>
        <w:rPr>
          <w:rFonts w:ascii="Cambria" w:hAnsi="Cambria"/>
          <w:b/>
          <w:i/>
          <w:color w:val="FF0000"/>
          <w:sz w:val="32"/>
          <w:szCs w:val="32"/>
          <w:bdr w:val="none" w:sz="0" w:space="0" w:color="auto" w:frame="1"/>
          <w:lang w:val="ro-RO"/>
        </w:rPr>
      </w:pPr>
      <w:r w:rsidRPr="00270720">
        <w:rPr>
          <w:rFonts w:ascii="Cambria" w:hAnsi="Cambria"/>
          <w:b/>
          <w:i/>
          <w:sz w:val="32"/>
          <w:szCs w:val="32"/>
          <w:highlight w:val="yellow"/>
          <w:bdr w:val="none" w:sz="0" w:space="0" w:color="auto" w:frame="1"/>
          <w:lang w:val="ro-RO"/>
        </w:rPr>
        <w:t>Locurile rămase disponibile vor putea fi confirmate de candidații aflați în așteptare. Candidații af</w:t>
      </w:r>
      <w:r w:rsidR="00934C18">
        <w:rPr>
          <w:rFonts w:ascii="Cambria" w:hAnsi="Cambria"/>
          <w:b/>
          <w:i/>
          <w:sz w:val="32"/>
          <w:szCs w:val="32"/>
          <w:highlight w:val="yellow"/>
          <w:bdr w:val="none" w:sz="0" w:space="0" w:color="auto" w:frame="1"/>
          <w:lang w:val="ro-RO"/>
        </w:rPr>
        <w:t>l</w:t>
      </w:r>
      <w:r w:rsidRPr="00270720">
        <w:rPr>
          <w:rFonts w:ascii="Cambria" w:hAnsi="Cambria"/>
          <w:b/>
          <w:i/>
          <w:sz w:val="32"/>
          <w:szCs w:val="32"/>
          <w:highlight w:val="yellow"/>
          <w:bdr w:val="none" w:sz="0" w:space="0" w:color="auto" w:frame="1"/>
          <w:lang w:val="ro-RO"/>
        </w:rPr>
        <w:t>ați în așteptare sunt rugați s</w:t>
      </w:r>
      <w:r w:rsidR="00934C18">
        <w:rPr>
          <w:rFonts w:ascii="Cambria" w:hAnsi="Cambria"/>
          <w:b/>
          <w:i/>
          <w:sz w:val="32"/>
          <w:szCs w:val="32"/>
          <w:highlight w:val="yellow"/>
          <w:bdr w:val="none" w:sz="0" w:space="0" w:color="auto" w:frame="1"/>
          <w:lang w:val="ro-RO"/>
        </w:rPr>
        <w:t>ă</w:t>
      </w:r>
      <w:r w:rsidRPr="00270720">
        <w:rPr>
          <w:rFonts w:ascii="Cambria" w:hAnsi="Cambria"/>
          <w:b/>
          <w:i/>
          <w:sz w:val="32"/>
          <w:szCs w:val="32"/>
          <w:highlight w:val="yellow"/>
          <w:bdr w:val="none" w:sz="0" w:space="0" w:color="auto" w:frame="1"/>
          <w:lang w:val="ro-RO"/>
        </w:rPr>
        <w:t xml:space="preserve"> verifice contul din platforma de admitere</w:t>
      </w:r>
      <w:r w:rsidR="00934C18">
        <w:rPr>
          <w:rFonts w:ascii="Cambria" w:hAnsi="Cambria"/>
          <w:b/>
          <w:i/>
          <w:sz w:val="32"/>
          <w:szCs w:val="32"/>
          <w:highlight w:val="yellow"/>
          <w:bdr w:val="none" w:sz="0" w:space="0" w:color="auto" w:frame="1"/>
          <w:lang w:val="ro-RO"/>
        </w:rPr>
        <w:t xml:space="preserve"> în data de 18.09.2025, iar</w:t>
      </w:r>
      <w:r w:rsidRPr="00270720">
        <w:rPr>
          <w:rFonts w:ascii="Cambria" w:hAnsi="Cambria"/>
          <w:b/>
          <w:i/>
          <w:sz w:val="32"/>
          <w:szCs w:val="32"/>
          <w:highlight w:val="yellow"/>
          <w:bdr w:val="none" w:sz="0" w:space="0" w:color="auto" w:frame="1"/>
          <w:lang w:val="ro-RO"/>
        </w:rPr>
        <w:t xml:space="preserve"> </w:t>
      </w:r>
      <w:r w:rsidR="00AE304E"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>VINERI</w:t>
      </w:r>
      <w:r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 xml:space="preserve">, </w:t>
      </w:r>
      <w:r w:rsidR="00AE304E"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>19 septembrie</w:t>
      </w:r>
      <w:r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>,</w:t>
      </w:r>
      <w:r w:rsidR="00934C18"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 xml:space="preserve"> între orele 08.00 - </w:t>
      </w:r>
      <w:r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>1</w:t>
      </w:r>
      <w:r w:rsidR="00AE304E"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>2</w:t>
      </w:r>
      <w:r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>.00</w:t>
      </w:r>
      <w:r w:rsidR="00934C18"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>, vor confirma locul prin prezentarea documentelor menți</w:t>
      </w:r>
      <w:bookmarkStart w:id="1" w:name="_GoBack"/>
      <w:bookmarkEnd w:id="1"/>
      <w:r w:rsidR="00934C18" w:rsidRPr="00934C18">
        <w:rPr>
          <w:rFonts w:ascii="Cambria" w:hAnsi="Cambria"/>
          <w:b/>
          <w:i/>
          <w:color w:val="FF0000"/>
          <w:sz w:val="32"/>
          <w:szCs w:val="32"/>
          <w:highlight w:val="yellow"/>
          <w:bdr w:val="none" w:sz="0" w:space="0" w:color="auto" w:frame="1"/>
          <w:lang w:val="ro-RO"/>
        </w:rPr>
        <w:t>onate mai sus.</w:t>
      </w:r>
    </w:p>
    <w:bookmarkEnd w:id="0"/>
    <w:p w:rsidR="00715C8D" w:rsidRDefault="00715C8D" w:rsidP="00EC5E84">
      <w:pPr>
        <w:spacing w:after="0" w:line="276" w:lineRule="auto"/>
        <w:jc w:val="both"/>
        <w:rPr>
          <w:rFonts w:ascii="Cambria" w:hAnsi="Cambria"/>
          <w:b/>
          <w:sz w:val="32"/>
          <w:szCs w:val="32"/>
          <w:bdr w:val="none" w:sz="0" w:space="0" w:color="auto" w:frame="1"/>
          <w:lang w:val="ro-RO"/>
        </w:rPr>
      </w:pPr>
    </w:p>
    <w:p w:rsidR="00E640BB" w:rsidRP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C00000"/>
          <w:sz w:val="36"/>
          <w:szCs w:val="36"/>
          <w:lang w:val="ro-RO"/>
        </w:rPr>
      </w:pPr>
      <w:r w:rsidRPr="00E640BB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TAXA DE ȘCOLARIZARE PENTRU ANUL UNIVERSITAR 202</w:t>
      </w:r>
      <w:r w:rsidR="00EA2405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5</w:t>
      </w:r>
      <w:r w:rsidRPr="00E640BB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-202</w:t>
      </w:r>
      <w:r w:rsidR="00EA2405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6</w:t>
      </w:r>
      <w:r w:rsidRPr="00E640BB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 xml:space="preserve"> este</w:t>
      </w:r>
    </w:p>
    <w:p w:rsidR="00E640BB" w:rsidRPr="00E640BB" w:rsidRDefault="00E57949" w:rsidP="00EC5E8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3305FF">
        <w:rPr>
          <w:rFonts w:ascii="Cambria" w:hAnsi="Cambria"/>
          <w:b/>
          <w:color w:val="0070C0"/>
          <w:sz w:val="36"/>
          <w:szCs w:val="36"/>
          <w:lang w:val="ro-RO"/>
        </w:rPr>
        <w:t xml:space="preserve"> </w:t>
      </w:r>
      <w:r w:rsidR="00EA2405">
        <w:rPr>
          <w:rFonts w:ascii="Cambria" w:hAnsi="Cambria"/>
          <w:b/>
          <w:color w:val="0070C0"/>
          <w:sz w:val="36"/>
          <w:szCs w:val="36"/>
          <w:lang w:val="ro-RO"/>
        </w:rPr>
        <w:t>20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>.000 LEI (pentru cetățenii români și UE)</w:t>
      </w:r>
    </w:p>
    <w:p w:rsidR="00E640BB" w:rsidRPr="00E640BB" w:rsidRDefault="00E57949" w:rsidP="00EC5E8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3305FF">
        <w:rPr>
          <w:rFonts w:ascii="Cambria" w:hAnsi="Cambria"/>
          <w:b/>
          <w:color w:val="0070C0"/>
          <w:sz w:val="36"/>
          <w:szCs w:val="36"/>
          <w:lang w:val="ro-RO"/>
        </w:rPr>
        <w:t xml:space="preserve"> 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>5</w:t>
      </w:r>
      <w:r w:rsidR="00CD5FF7">
        <w:rPr>
          <w:rFonts w:ascii="Cambria" w:hAnsi="Cambria"/>
          <w:b/>
          <w:color w:val="0070C0"/>
          <w:sz w:val="36"/>
          <w:szCs w:val="36"/>
          <w:lang w:val="ro-RO"/>
        </w:rPr>
        <w:t>5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>00 euro (pentru cetățenii non UE).</w:t>
      </w:r>
    </w:p>
    <w:p w:rsidR="00E640BB" w:rsidRPr="00950389" w:rsidRDefault="00E57949" w:rsidP="00EC5E84">
      <w:pPr>
        <w:spacing w:after="0" w:line="276" w:lineRule="auto"/>
        <w:jc w:val="both"/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</w:pPr>
      <w:r w:rsidRPr="00950389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 xml:space="preserve">Pentru confirmarea locului, se achită taxa pe semestrul I : </w:t>
      </w:r>
    </w:p>
    <w:p w:rsidR="00E57949" w:rsidRPr="00E640BB" w:rsidRDefault="00E57949" w:rsidP="00E57949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CD5FF7">
        <w:rPr>
          <w:rFonts w:ascii="Cambria" w:hAnsi="Cambria"/>
          <w:b/>
          <w:color w:val="0070C0"/>
          <w:sz w:val="36"/>
          <w:szCs w:val="36"/>
          <w:lang w:val="ro-RO"/>
        </w:rPr>
        <w:t>10</w:t>
      </w:r>
      <w:r>
        <w:rPr>
          <w:rFonts w:ascii="Cambria" w:hAnsi="Cambria"/>
          <w:b/>
          <w:color w:val="0070C0"/>
          <w:sz w:val="36"/>
          <w:szCs w:val="36"/>
          <w:lang w:val="ro-RO"/>
        </w:rPr>
        <w:t>.</w:t>
      </w:r>
      <w:r w:rsidR="00CD5FF7">
        <w:rPr>
          <w:rFonts w:ascii="Cambria" w:hAnsi="Cambria"/>
          <w:b/>
          <w:color w:val="0070C0"/>
          <w:sz w:val="36"/>
          <w:szCs w:val="36"/>
          <w:lang w:val="ro-RO"/>
        </w:rPr>
        <w:t>0</w:t>
      </w:r>
      <w:r>
        <w:rPr>
          <w:rFonts w:ascii="Cambria" w:hAnsi="Cambria"/>
          <w:b/>
          <w:color w:val="0070C0"/>
          <w:sz w:val="36"/>
          <w:szCs w:val="36"/>
          <w:lang w:val="ro-RO"/>
        </w:rPr>
        <w:t>00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LEI (pentru cetățenii români și UE)</w:t>
      </w:r>
    </w:p>
    <w:p w:rsidR="00E57949" w:rsidRPr="00E640BB" w:rsidRDefault="00E57949" w:rsidP="00E57949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950389">
        <w:rPr>
          <w:rFonts w:ascii="Cambria" w:hAnsi="Cambria"/>
          <w:b/>
          <w:color w:val="0070C0"/>
          <w:sz w:val="36"/>
          <w:szCs w:val="36"/>
          <w:lang w:val="ro-RO"/>
        </w:rPr>
        <w:t>2</w:t>
      </w:r>
      <w:r w:rsidR="00CD5FF7">
        <w:rPr>
          <w:rFonts w:ascii="Cambria" w:hAnsi="Cambria"/>
          <w:b/>
          <w:color w:val="0070C0"/>
          <w:sz w:val="36"/>
          <w:szCs w:val="36"/>
          <w:lang w:val="ro-RO"/>
        </w:rPr>
        <w:t>75</w:t>
      </w:r>
      <w:r w:rsidR="00950389">
        <w:rPr>
          <w:rFonts w:ascii="Cambria" w:hAnsi="Cambria"/>
          <w:b/>
          <w:color w:val="0070C0"/>
          <w:sz w:val="36"/>
          <w:szCs w:val="36"/>
          <w:lang w:val="ro-RO"/>
        </w:rPr>
        <w:t>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euro (pentru cetățenii non UE).</w:t>
      </w:r>
    </w:p>
    <w:p w:rsidR="00E87FE8" w:rsidRDefault="00E87FE8" w:rsidP="009740B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0389" w:rsidRPr="00950389" w:rsidRDefault="00950389" w:rsidP="009740B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MODALITĂȚI DE PLATĂ</w:t>
      </w:r>
    </w:p>
    <w:p w:rsidR="00950389" w:rsidRPr="00950389" w:rsidRDefault="00950389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1.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Prin sistemul de plăți on-line disponibil pe platforma doctorat.ase.ro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pentru deținătorii oricărui tip de card (Visa, Mastercard, Revolut etc.), urmând pașii indicați în platforma doctorat.ase.ro. </w:t>
      </w:r>
      <w:r w:rsidR="008F0FDB" w:rsidRPr="008F0FD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– a se folosi de preferat</w:t>
      </w:r>
      <w:r w:rsidR="008F0FD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, pentru o confirmare rapid</w:t>
      </w:r>
      <w:r w:rsidR="003305FF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ă î</w:t>
      </w:r>
      <w:r w:rsidR="008F0FD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n departamentul financiar.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Prin ordin de plată / internet banking</w:t>
      </w:r>
      <w:r w:rsidR="00D120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1209C" w:rsidRPr="00D1209C">
        <w:rPr>
          <w:rFonts w:ascii="Times New Roman" w:hAnsi="Times New Roman" w:cs="Times New Roman"/>
          <w:b/>
          <w:sz w:val="28"/>
          <w:szCs w:val="28"/>
          <w:lang w:val="ro-RO"/>
        </w:rPr>
        <w:t>sau la</w:t>
      </w:r>
      <w:r w:rsidR="00D1209C" w:rsidRPr="009503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ghișeele oricărei unități bancare,</w:t>
      </w:r>
      <w:r w:rsidR="008E0A6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într-unul din conturile: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sym w:font="Symbol" w:char="F0D8"/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RO16RNCB0072001607860102 – cont în LEI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deschis la BCR, cod fiscal 4433775, Academia de Studii Economice din București;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sym w:font="Symbol" w:char="F0D8"/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RO59BRDE445SV36571854450 - cont în LEI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deschis la BRD agenția ASE, cod fiscal 4433775, Academia de Studii Economice din București;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lastRenderedPageBreak/>
        <w:sym w:font="Symbol" w:char="F0D8"/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RO15RNCB0072001607860023 – cont în valuta EURO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deschis la BCR, SWIFT RNCBROBU, cod fiscal 4433775, Academia de Studii Economice din București.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tab/>
        <w:t xml:space="preserve">Pe ordinul de plată, candidați sunt obligați să specifice următoarele informații: Beneficiar -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Academia de Studii Economice din București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iar la detalierea plății: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tipul taxei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(taxă înscriere/taxă școlarizare),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nume, inițiala/inițialele tatălui, prenume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(pentru doamne va fi trecut numele conform certificatului de naștere) și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CNP, pentru candidații de cetățenie română, respectiv ID, pentru candidați străin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(codul generat de platforma doctorat.ase.ro).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tab/>
        <w:t xml:space="preserve">Foarte important: Pe ordinul de plată vor fi trecute datele candidatului la admitere la facultate cu privire la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nume, inițiala/inițialele tatălui, prenume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(pentru doamne va fi trecut numele conform certificatului de naștere) și nu ale persoanei care face plata, dacă aceasta este diferită de candidat. </w:t>
      </w:r>
    </w:p>
    <w:p w:rsidR="00E153BA" w:rsidRDefault="00B7701D" w:rsidP="00D54B5F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tab/>
        <w:t xml:space="preserve">Ex: taxa inscriere, Ionescu M. Claudiu Razvan, 5020127151771 Documentul de plată, care atestă dovada plății, se va încărca pe platforma doctorat.ase.ro. </w:t>
      </w:r>
    </w:p>
    <w:p w:rsidR="00715C8D" w:rsidRDefault="00715C8D" w:rsidP="00D54B5F">
      <w:pPr>
        <w:tabs>
          <w:tab w:val="left" w:pos="0"/>
        </w:tabs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715C8D" w:rsidRDefault="00715C8D" w:rsidP="00D54B5F">
      <w:pPr>
        <w:tabs>
          <w:tab w:val="left" w:pos="0"/>
        </w:tabs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715C8D" w:rsidRDefault="00715C8D" w:rsidP="00D54B5F">
      <w:pPr>
        <w:tabs>
          <w:tab w:val="left" w:pos="0"/>
        </w:tabs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sectPr w:rsidR="00715C8D" w:rsidSect="00E73FD4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B0"/>
    <w:multiLevelType w:val="hybridMultilevel"/>
    <w:tmpl w:val="511C2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4AC"/>
    <w:multiLevelType w:val="hybridMultilevel"/>
    <w:tmpl w:val="3DBA8C58"/>
    <w:lvl w:ilvl="0" w:tplc="CCF8FFBA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F4901"/>
    <w:multiLevelType w:val="hybridMultilevel"/>
    <w:tmpl w:val="51720CCC"/>
    <w:lvl w:ilvl="0" w:tplc="16F29D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F76A5"/>
    <w:multiLevelType w:val="hybridMultilevel"/>
    <w:tmpl w:val="611E25CA"/>
    <w:lvl w:ilvl="0" w:tplc="CC320E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3451C"/>
    <w:multiLevelType w:val="multilevel"/>
    <w:tmpl w:val="177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6AA235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477B"/>
    <w:multiLevelType w:val="hybridMultilevel"/>
    <w:tmpl w:val="099CF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C347D"/>
    <w:multiLevelType w:val="hybridMultilevel"/>
    <w:tmpl w:val="D520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84"/>
    <w:rsid w:val="00007C1D"/>
    <w:rsid w:val="00024336"/>
    <w:rsid w:val="00082A40"/>
    <w:rsid w:val="000939C8"/>
    <w:rsid w:val="00095F85"/>
    <w:rsid w:val="00235B5F"/>
    <w:rsid w:val="002538BD"/>
    <w:rsid w:val="00270720"/>
    <w:rsid w:val="002C1152"/>
    <w:rsid w:val="003305FF"/>
    <w:rsid w:val="003D1F89"/>
    <w:rsid w:val="00407EC7"/>
    <w:rsid w:val="004108A9"/>
    <w:rsid w:val="00414F78"/>
    <w:rsid w:val="004D3295"/>
    <w:rsid w:val="004D5AF9"/>
    <w:rsid w:val="00567185"/>
    <w:rsid w:val="005B08D0"/>
    <w:rsid w:val="005F779E"/>
    <w:rsid w:val="006C4BBF"/>
    <w:rsid w:val="006F6B54"/>
    <w:rsid w:val="00715C8D"/>
    <w:rsid w:val="00787802"/>
    <w:rsid w:val="007B3F8D"/>
    <w:rsid w:val="008E0A60"/>
    <w:rsid w:val="008F0FDB"/>
    <w:rsid w:val="009222BF"/>
    <w:rsid w:val="009271D5"/>
    <w:rsid w:val="00930FC0"/>
    <w:rsid w:val="00934C18"/>
    <w:rsid w:val="00950389"/>
    <w:rsid w:val="009740B0"/>
    <w:rsid w:val="009D2176"/>
    <w:rsid w:val="009E1189"/>
    <w:rsid w:val="00A01F46"/>
    <w:rsid w:val="00A40204"/>
    <w:rsid w:val="00AD65AA"/>
    <w:rsid w:val="00AE304E"/>
    <w:rsid w:val="00B7701D"/>
    <w:rsid w:val="00BB193E"/>
    <w:rsid w:val="00BB5ED4"/>
    <w:rsid w:val="00C64A47"/>
    <w:rsid w:val="00CD5FF7"/>
    <w:rsid w:val="00D04999"/>
    <w:rsid w:val="00D1209C"/>
    <w:rsid w:val="00D54B5F"/>
    <w:rsid w:val="00D6458C"/>
    <w:rsid w:val="00DA71E3"/>
    <w:rsid w:val="00DC3339"/>
    <w:rsid w:val="00DC3B9B"/>
    <w:rsid w:val="00DD58E8"/>
    <w:rsid w:val="00DE3C8D"/>
    <w:rsid w:val="00E153BA"/>
    <w:rsid w:val="00E213F5"/>
    <w:rsid w:val="00E57949"/>
    <w:rsid w:val="00E640BB"/>
    <w:rsid w:val="00E73FD4"/>
    <w:rsid w:val="00E87FE8"/>
    <w:rsid w:val="00EA2405"/>
    <w:rsid w:val="00EC5E84"/>
    <w:rsid w:val="00ED74B9"/>
    <w:rsid w:val="00EF4285"/>
    <w:rsid w:val="00F33A5C"/>
    <w:rsid w:val="00F42486"/>
    <w:rsid w:val="00F718FD"/>
    <w:rsid w:val="00F82A07"/>
    <w:rsid w:val="00FB150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39EB"/>
  <w15:chartTrackingRefBased/>
  <w15:docId w15:val="{E7399B4C-E5C9-41F7-8060-AA7B930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FF"/>
  </w:style>
  <w:style w:type="paragraph" w:styleId="Heading1">
    <w:name w:val="heading 1"/>
    <w:basedOn w:val="Normal"/>
    <w:link w:val="Heading1Char"/>
    <w:uiPriority w:val="9"/>
    <w:qFormat/>
    <w:rsid w:val="00E2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213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5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A2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DUMITRESCU Elena</cp:lastModifiedBy>
  <cp:revision>2</cp:revision>
  <cp:lastPrinted>2025-07-21T09:20:00Z</cp:lastPrinted>
  <dcterms:created xsi:type="dcterms:W3CDTF">2025-09-15T08:38:00Z</dcterms:created>
  <dcterms:modified xsi:type="dcterms:W3CDTF">2025-09-15T08:38:00Z</dcterms:modified>
</cp:coreProperties>
</file>