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4F37" w14:textId="77777777" w:rsidR="00EA4652" w:rsidRPr="00BD3DA9" w:rsidRDefault="00EA4652" w:rsidP="00EA4652">
      <w:pPr>
        <w:rPr>
          <w:rFonts w:eastAsia="Cambria"/>
          <w:b/>
          <w:color w:val="000000"/>
          <w:sz w:val="20"/>
          <w:szCs w:val="20"/>
          <w:lang w:val="ro-RO"/>
        </w:rPr>
      </w:pPr>
    </w:p>
    <w:p w14:paraId="1F331174" w14:textId="3925C49B" w:rsidR="00EA4652" w:rsidRPr="00BD3DA9" w:rsidRDefault="00EA4652" w:rsidP="00EA4652">
      <w:pPr>
        <w:spacing w:after="160" w:line="276" w:lineRule="auto"/>
        <w:ind w:firstLine="720"/>
        <w:jc w:val="right"/>
        <w:rPr>
          <w:b/>
          <w:lang w:val="ro-RO"/>
        </w:rPr>
      </w:pPr>
      <w:r w:rsidRPr="00BD3DA9">
        <w:rPr>
          <w:b/>
          <w:lang w:val="ro-RO"/>
        </w:rPr>
        <w:t>Anexa 11</w:t>
      </w:r>
    </w:p>
    <w:p w14:paraId="05314D1C" w14:textId="77777777" w:rsidR="00EA4652" w:rsidRPr="00BD3DA9" w:rsidRDefault="00EA4652" w:rsidP="00EA4652">
      <w:pPr>
        <w:spacing w:after="160" w:line="276" w:lineRule="auto"/>
        <w:ind w:firstLine="720"/>
        <w:rPr>
          <w:b/>
          <w:lang w:val="ro-RO"/>
        </w:rPr>
      </w:pPr>
    </w:p>
    <w:p w14:paraId="4F67E6F7" w14:textId="77777777" w:rsidR="00EA4652" w:rsidRPr="00BD3DA9" w:rsidRDefault="00EA4652" w:rsidP="00EA4652">
      <w:pPr>
        <w:spacing w:after="160" w:line="276" w:lineRule="auto"/>
        <w:ind w:firstLine="720"/>
        <w:rPr>
          <w:b/>
          <w:lang w:val="ro-RO"/>
        </w:rPr>
      </w:pPr>
      <w:r w:rsidRPr="00BD3DA9">
        <w:rPr>
          <w:b/>
          <w:lang w:val="ro-RO"/>
        </w:rPr>
        <w:t xml:space="preserve">Declarație de luare la cunoștință asupra prelucrărilor de date cu caracter personal </w:t>
      </w:r>
    </w:p>
    <w:p w14:paraId="6014699F" w14:textId="77777777" w:rsidR="00EA4652" w:rsidRPr="00BD3DA9" w:rsidRDefault="00EA4652" w:rsidP="00EA4652">
      <w:pPr>
        <w:spacing w:line="276" w:lineRule="auto"/>
        <w:ind w:left="144"/>
        <w:rPr>
          <w:lang w:val="ro-RO"/>
        </w:rPr>
      </w:pPr>
      <w:r w:rsidRPr="00BD3DA9">
        <w:rPr>
          <w:lang w:val="ro-RO"/>
        </w:rPr>
        <w:t xml:space="preserve"> </w:t>
      </w:r>
    </w:p>
    <w:p w14:paraId="0A24D514" w14:textId="77777777" w:rsidR="00EA4652" w:rsidRPr="00BD3DA9" w:rsidRDefault="00EA4652" w:rsidP="00EA4652">
      <w:pPr>
        <w:spacing w:line="276" w:lineRule="auto"/>
        <w:ind w:left="144"/>
        <w:rPr>
          <w:lang w:val="ro-RO"/>
        </w:rPr>
      </w:pPr>
      <w:r w:rsidRPr="00BD3DA9">
        <w:rPr>
          <w:lang w:val="ro-RO"/>
        </w:rPr>
        <w:t xml:space="preserve"> </w:t>
      </w:r>
    </w:p>
    <w:p w14:paraId="420F0B59" w14:textId="38877116" w:rsidR="00EA4652" w:rsidRPr="00BD3DA9" w:rsidRDefault="00EA4652" w:rsidP="00EA4652">
      <w:pPr>
        <w:spacing w:after="17" w:line="276" w:lineRule="auto"/>
        <w:ind w:left="10" w:right="35"/>
        <w:jc w:val="both"/>
        <w:rPr>
          <w:lang w:val="ro-RO"/>
        </w:rPr>
      </w:pPr>
      <w:r w:rsidRPr="00BD3DA9">
        <w:rPr>
          <w:lang w:val="ro-RO"/>
        </w:rPr>
        <w:t>Subsemnatul/Subsemnata ........................................... identific</w:t>
      </w:r>
      <w:r w:rsidRPr="0024297F">
        <w:rPr>
          <w:lang w:val="ro-RO"/>
        </w:rPr>
        <w:t>at</w:t>
      </w:r>
      <w:r w:rsidR="007157BF" w:rsidRPr="0024297F">
        <w:rPr>
          <w:lang w:val="ro-RO"/>
        </w:rPr>
        <w:t>/ă</w:t>
      </w:r>
      <w:r w:rsidRPr="0024297F">
        <w:rPr>
          <w:lang w:val="ro-RO"/>
        </w:rPr>
        <w:t xml:space="preserve"> pe</w:t>
      </w:r>
      <w:r w:rsidRPr="00BD3DA9">
        <w:rPr>
          <w:lang w:val="ro-RO"/>
        </w:rPr>
        <w:t xml:space="preserve"> baza actului de identitate  (carte de identitate, pașaport) ________________________ cu seria _________ nr. _____________________, emis de  ____________________________ la data de _______________________  </w:t>
      </w:r>
    </w:p>
    <w:p w14:paraId="5633402E" w14:textId="77777777" w:rsidR="00EA4652" w:rsidRPr="00BD3DA9" w:rsidRDefault="00EA4652" w:rsidP="00EA4652">
      <w:pPr>
        <w:spacing w:line="276" w:lineRule="auto"/>
        <w:ind w:left="144"/>
        <w:jc w:val="both"/>
        <w:rPr>
          <w:lang w:val="ro-RO"/>
        </w:rPr>
      </w:pPr>
      <w:r w:rsidRPr="00BD3DA9">
        <w:rPr>
          <w:lang w:val="ro-RO"/>
        </w:rPr>
        <w:t xml:space="preserve"> declar următoarele: </w:t>
      </w:r>
    </w:p>
    <w:p w14:paraId="0731FF4E" w14:textId="77777777" w:rsidR="00EA4652" w:rsidRPr="00BD3DA9" w:rsidRDefault="00EA4652" w:rsidP="00EA4652">
      <w:pPr>
        <w:spacing w:line="276" w:lineRule="auto"/>
        <w:ind w:left="144"/>
        <w:rPr>
          <w:lang w:val="ro-RO"/>
        </w:rPr>
      </w:pPr>
      <w:r w:rsidRPr="00BD3DA9">
        <w:rPr>
          <w:lang w:val="ro-RO"/>
        </w:rPr>
        <w:t xml:space="preserve"> </w:t>
      </w:r>
    </w:p>
    <w:p w14:paraId="241BF79A" w14:textId="77777777" w:rsidR="00EA4652" w:rsidRPr="00BD3DA9" w:rsidRDefault="00EA4652" w:rsidP="003F18D0">
      <w:pPr>
        <w:numPr>
          <w:ilvl w:val="0"/>
          <w:numId w:val="15"/>
        </w:numPr>
        <w:spacing w:after="5" w:line="276" w:lineRule="auto"/>
        <w:ind w:right="36" w:hanging="360"/>
        <w:jc w:val="both"/>
        <w:rPr>
          <w:lang w:val="ro-RO"/>
        </w:rPr>
      </w:pPr>
      <w:r w:rsidRPr="00BD3DA9">
        <w:rPr>
          <w:lang w:val="ro-RO"/>
        </w:rPr>
        <w:t xml:space="preserve">Am luat la cunoștință asupra conținutului Regulamentului privind organizarea și desfășurarea admiterii la studiile universitare de doctorat. </w:t>
      </w:r>
    </w:p>
    <w:p w14:paraId="5FF6A57C" w14:textId="5695AE2A" w:rsidR="00EA4652" w:rsidRPr="00BD3DA9" w:rsidRDefault="00EA4652" w:rsidP="003F18D0">
      <w:pPr>
        <w:numPr>
          <w:ilvl w:val="0"/>
          <w:numId w:val="15"/>
        </w:numPr>
        <w:spacing w:after="5" w:line="276" w:lineRule="auto"/>
        <w:ind w:right="36" w:hanging="360"/>
        <w:jc w:val="both"/>
        <w:rPr>
          <w:lang w:val="ro-RO"/>
        </w:rPr>
      </w:pPr>
      <w:r w:rsidRPr="00BD3DA9">
        <w:rPr>
          <w:lang w:val="ro-RO"/>
        </w:rPr>
        <w:t xml:space="preserve">Am luat la cunoștință și am înțeles prevederile </w:t>
      </w:r>
      <w:r w:rsidRPr="00BD3DA9">
        <w:rPr>
          <w:b/>
          <w:lang w:val="ro-RO"/>
        </w:rPr>
        <w:t>articolului 31 Prelucrarea datelor cu caracter personal</w:t>
      </w:r>
      <w:r w:rsidRPr="00BD3DA9">
        <w:rPr>
          <w:lang w:val="ro-RO"/>
        </w:rPr>
        <w:t xml:space="preserve"> din cadrul Regulamentului anterior menționat. </w:t>
      </w:r>
    </w:p>
    <w:p w14:paraId="14377E62" w14:textId="77777777" w:rsidR="00EA4652" w:rsidRPr="00BD3DA9" w:rsidRDefault="00EA4652" w:rsidP="003F18D0">
      <w:pPr>
        <w:numPr>
          <w:ilvl w:val="0"/>
          <w:numId w:val="15"/>
        </w:numPr>
        <w:spacing w:after="5" w:line="276" w:lineRule="auto"/>
        <w:ind w:right="36" w:hanging="360"/>
        <w:jc w:val="both"/>
        <w:rPr>
          <w:lang w:val="ro-RO"/>
        </w:rPr>
      </w:pPr>
      <w:r w:rsidRPr="00BD3DA9">
        <w:rPr>
          <w:lang w:val="ro-RO"/>
        </w:rPr>
        <w:t>Am luat la cunoștință faptul că, în cazul în care examenul de specialitate se va desfășura on-line, acesta va fi înregistrat și arhivat.</w:t>
      </w:r>
    </w:p>
    <w:p w14:paraId="2FF84481" w14:textId="06413C10" w:rsidR="00EA4652" w:rsidRPr="00BD3DA9" w:rsidRDefault="00EA4652" w:rsidP="003F18D0">
      <w:pPr>
        <w:numPr>
          <w:ilvl w:val="0"/>
          <w:numId w:val="15"/>
        </w:numPr>
        <w:spacing w:after="5" w:line="276" w:lineRule="auto"/>
        <w:ind w:right="36" w:hanging="360"/>
        <w:jc w:val="both"/>
        <w:rPr>
          <w:lang w:val="ro-RO"/>
        </w:rPr>
      </w:pPr>
      <w:r w:rsidRPr="00BD3DA9">
        <w:rPr>
          <w:lang w:val="ro-RO"/>
        </w:rPr>
        <w:t xml:space="preserve">Înțeleg că, în eventualitatea în care subsemnatul/subsemnata refuz la momentul actual efectuarea prelucrării datelor cu caracter personal ce îmi aparțin, atunci, pe cale de consecință, mă expun riscului de a nu mi se aproba dosarul de candidat la studiile universitare de doctorat. </w:t>
      </w:r>
    </w:p>
    <w:p w14:paraId="6268C69A" w14:textId="77777777" w:rsidR="00EA4652" w:rsidRPr="00BD3DA9" w:rsidRDefault="00EA4652" w:rsidP="003F18D0">
      <w:pPr>
        <w:numPr>
          <w:ilvl w:val="0"/>
          <w:numId w:val="15"/>
        </w:numPr>
        <w:spacing w:after="5" w:line="276" w:lineRule="auto"/>
        <w:ind w:right="36" w:hanging="360"/>
        <w:jc w:val="both"/>
        <w:rPr>
          <w:lang w:val="ro-RO"/>
        </w:rPr>
      </w:pPr>
      <w:r w:rsidRPr="00BD3DA9">
        <w:rPr>
          <w:lang w:val="ro-RO"/>
        </w:rPr>
        <w:t xml:space="preserve">Înțeleg că, în eventualitatea în care subsemnatul/subsemnata procedez la un refuz privind efectuarea prelucrării datelor cu caracter personal evidențiate anterior, exprimat ulterior admiterii mele la studiile de doctorat, documentele din dosarul meu de candidat sunt în continuare subiect al obligației legale de arhivare a acestora, care revine ASE. </w:t>
      </w:r>
    </w:p>
    <w:p w14:paraId="6897F58F" w14:textId="77777777" w:rsidR="00EA4652" w:rsidRPr="00BD3DA9" w:rsidRDefault="00EA4652" w:rsidP="003F18D0">
      <w:pPr>
        <w:numPr>
          <w:ilvl w:val="0"/>
          <w:numId w:val="15"/>
        </w:numPr>
        <w:spacing w:after="5" w:line="276" w:lineRule="auto"/>
        <w:ind w:right="36" w:hanging="360"/>
        <w:jc w:val="both"/>
        <w:rPr>
          <w:lang w:val="ro-RO"/>
        </w:rPr>
      </w:pPr>
      <w:r w:rsidRPr="00BD3DA9">
        <w:rPr>
          <w:lang w:val="ro-RO"/>
        </w:rPr>
        <w:t xml:space="preserve">Am luat la cunoștință că rezultatele concursului de admitere la programele de studii universitare de doctorat se fac publice prin afișare pe pagina web proprie, în conformitate cu dispozițiile art. 27 din </w:t>
      </w:r>
      <w:r w:rsidRPr="00BD3DA9">
        <w:rPr>
          <w:iCs/>
          <w:lang w:val="ro-RO"/>
        </w:rPr>
        <w:t>OME nr. 3693/07.02.2024 pentru aprobarea Metodologiei-cadru privind organizarea admiterii în învățământul superior în ciclurile de studii universitare de scurtă durată, de licență, de masterat și de doctorat</w:t>
      </w:r>
      <w:r w:rsidRPr="00BD3DA9">
        <w:rPr>
          <w:lang w:val="ro-RO"/>
        </w:rPr>
        <w:t xml:space="preserve">. </w:t>
      </w:r>
    </w:p>
    <w:p w14:paraId="28B45334" w14:textId="77777777" w:rsidR="00EA4652" w:rsidRPr="00BD3DA9" w:rsidRDefault="00EA4652" w:rsidP="003F18D0">
      <w:pPr>
        <w:numPr>
          <w:ilvl w:val="0"/>
          <w:numId w:val="15"/>
        </w:numPr>
        <w:spacing w:after="5" w:line="276" w:lineRule="auto"/>
        <w:ind w:right="36" w:hanging="360"/>
        <w:jc w:val="both"/>
        <w:rPr>
          <w:lang w:val="ro-RO"/>
        </w:rPr>
      </w:pPr>
      <w:r w:rsidRPr="00BD3DA9">
        <w:rPr>
          <w:lang w:val="ro-RO"/>
        </w:rPr>
        <w:t xml:space="preserve"> Am luat la cunoștință de drepturile mele conferite de Regulamentul UE 679 / 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 dreptul de adresare către Autoritatea Națională de Supraveghere a Prelucrării Datelor cu Caracter Personal și/sau către instanțele de judecată competente. </w:t>
      </w:r>
    </w:p>
    <w:p w14:paraId="28E8CD15" w14:textId="77777777" w:rsidR="00EA4652" w:rsidRPr="00BD3DA9" w:rsidRDefault="00EA4652" w:rsidP="00EA4652">
      <w:pPr>
        <w:spacing w:line="276" w:lineRule="auto"/>
        <w:ind w:left="144"/>
        <w:rPr>
          <w:lang w:val="ro-RO"/>
        </w:rPr>
      </w:pPr>
      <w:r w:rsidRPr="00BD3DA9">
        <w:rPr>
          <w:lang w:val="ro-RO"/>
        </w:rPr>
        <w:t xml:space="preserve"> </w:t>
      </w:r>
    </w:p>
    <w:p w14:paraId="06105448" w14:textId="77777777" w:rsidR="00EA4652" w:rsidRPr="00BD3DA9" w:rsidRDefault="00EA4652" w:rsidP="00EA4652">
      <w:pPr>
        <w:spacing w:line="276" w:lineRule="auto"/>
        <w:ind w:left="139" w:right="36"/>
        <w:rPr>
          <w:lang w:val="ro-RO"/>
        </w:rPr>
      </w:pPr>
      <w:r w:rsidRPr="00BD3DA9">
        <w:rPr>
          <w:lang w:val="ro-RO"/>
        </w:rPr>
        <w:t xml:space="preserve">Declar că am înțeles pe deplin conținutul prezentului document.  </w:t>
      </w:r>
    </w:p>
    <w:p w14:paraId="3B7E03BB" w14:textId="77777777" w:rsidR="00EA4652" w:rsidRPr="00BD3DA9" w:rsidRDefault="00EA4652" w:rsidP="00EA4652">
      <w:pPr>
        <w:spacing w:line="276" w:lineRule="auto"/>
        <w:ind w:left="139" w:right="36"/>
        <w:rPr>
          <w:lang w:val="ro-RO"/>
        </w:rPr>
      </w:pPr>
    </w:p>
    <w:p w14:paraId="6C61F1E6" w14:textId="77777777" w:rsidR="00EA4652" w:rsidRPr="00BD3DA9" w:rsidRDefault="00EA4652" w:rsidP="00EA4652">
      <w:pPr>
        <w:spacing w:line="276" w:lineRule="auto"/>
        <w:ind w:left="144"/>
        <w:rPr>
          <w:lang w:val="ro-RO"/>
        </w:rPr>
      </w:pPr>
      <w:r w:rsidRPr="00BD3DA9">
        <w:rPr>
          <w:lang w:val="ro-RO"/>
        </w:rPr>
        <w:t xml:space="preserve"> Nume și prenume (scrise cu litere mari de tipar) …………………… </w:t>
      </w:r>
      <w:r w:rsidRPr="00BD3DA9">
        <w:rPr>
          <w:lang w:val="ro-RO"/>
        </w:rPr>
        <w:tab/>
        <w:t xml:space="preserve"> </w:t>
      </w:r>
    </w:p>
    <w:p w14:paraId="048A0403" w14:textId="77777777" w:rsidR="00EA4652" w:rsidRPr="00BD3DA9" w:rsidRDefault="00EA4652" w:rsidP="00EA4652">
      <w:pPr>
        <w:spacing w:line="276" w:lineRule="auto"/>
        <w:ind w:left="144"/>
        <w:rPr>
          <w:lang w:val="ro-RO"/>
        </w:rPr>
      </w:pPr>
      <w:r w:rsidRPr="00BD3DA9">
        <w:rPr>
          <w:lang w:val="ro-RO"/>
        </w:rPr>
        <w:t xml:space="preserve"> Data:………………….. </w:t>
      </w:r>
      <w:r w:rsidRPr="00BD3DA9">
        <w:rPr>
          <w:lang w:val="ro-RO"/>
        </w:rPr>
        <w:tab/>
        <w:t xml:space="preserve"> </w:t>
      </w:r>
    </w:p>
    <w:p w14:paraId="3DC89984" w14:textId="77777777" w:rsidR="00EA4652" w:rsidRPr="00BD3DA9" w:rsidRDefault="00EA4652" w:rsidP="00EA4652">
      <w:pPr>
        <w:spacing w:line="276" w:lineRule="auto"/>
        <w:ind w:left="139" w:right="36"/>
        <w:rPr>
          <w:lang w:val="ro-RO"/>
        </w:rPr>
      </w:pPr>
      <w:r w:rsidRPr="00BD3DA9">
        <w:rPr>
          <w:lang w:val="ro-RO"/>
        </w:rPr>
        <w:t xml:space="preserve">Semnătura ………………. </w:t>
      </w:r>
    </w:p>
    <w:p w14:paraId="53B64028" w14:textId="77777777" w:rsidR="00EA4652" w:rsidRPr="00BD3DA9" w:rsidRDefault="00EA4652" w:rsidP="00EA4652">
      <w:pPr>
        <w:spacing w:line="276" w:lineRule="auto"/>
        <w:jc w:val="right"/>
        <w:rPr>
          <w:b/>
          <w:lang w:val="ro-RO"/>
        </w:rPr>
      </w:pPr>
    </w:p>
    <w:p w14:paraId="11C82B41" w14:textId="77777777" w:rsidR="00EA4652" w:rsidRPr="00BD3DA9" w:rsidRDefault="00EA4652" w:rsidP="00EA4652">
      <w:pPr>
        <w:spacing w:line="276" w:lineRule="auto"/>
        <w:jc w:val="right"/>
        <w:rPr>
          <w:b/>
          <w:lang w:val="ro-RO"/>
        </w:rPr>
      </w:pPr>
    </w:p>
    <w:p w14:paraId="47302598" w14:textId="77777777" w:rsidR="00EA4652" w:rsidRPr="00BD3DA9" w:rsidRDefault="00EA4652" w:rsidP="00EA4652">
      <w:pPr>
        <w:spacing w:line="276" w:lineRule="auto"/>
        <w:jc w:val="right"/>
        <w:rPr>
          <w:b/>
          <w:lang w:val="ro-RO"/>
        </w:rPr>
      </w:pPr>
    </w:p>
    <w:p w14:paraId="4B8BE08D" w14:textId="77777777" w:rsidR="00770E0A" w:rsidRPr="00BD3DA9" w:rsidRDefault="00770E0A" w:rsidP="00C6427D">
      <w:pPr>
        <w:spacing w:line="276" w:lineRule="auto"/>
        <w:rPr>
          <w:b/>
          <w:lang w:val="ro-RO"/>
        </w:rPr>
      </w:pPr>
      <w:bookmarkStart w:id="0" w:name="_GoBack"/>
      <w:bookmarkEnd w:id="0"/>
    </w:p>
    <w:sectPr w:rsidR="00770E0A" w:rsidRPr="00BD3DA9" w:rsidSect="002D5ADB">
      <w:headerReference w:type="default" r:id="rId8"/>
      <w:footerReference w:type="even" r:id="rId9"/>
      <w:footerReference w:type="default" r:id="rId10"/>
      <w:footerReference w:type="first" r:id="rId11"/>
      <w:footnotePr>
        <w:numFmt w:val="chicago"/>
      </w:footnotePr>
      <w:pgSz w:w="11909" w:h="16834" w:code="9"/>
      <w:pgMar w:top="851" w:right="569" w:bottom="709" w:left="1134"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0BEA5" w14:textId="77777777" w:rsidR="00BA16B3" w:rsidRDefault="00BA16B3">
      <w:r>
        <w:separator/>
      </w:r>
    </w:p>
  </w:endnote>
  <w:endnote w:type="continuationSeparator" w:id="0">
    <w:p w14:paraId="5DEBB11E" w14:textId="77777777" w:rsidR="00BA16B3" w:rsidRDefault="00BA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E651B9" w:rsidRDefault="00E651B9"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E651B9" w:rsidRDefault="00E6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E651B9" w:rsidRPr="00F84BE4" w:rsidRDefault="00E651B9">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E651B9" w:rsidRDefault="00E65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E651B9" w:rsidRPr="002D5ADB" w:rsidRDefault="00E651B9">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E651B9" w:rsidRDefault="00E6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3C2AB" w14:textId="77777777" w:rsidR="00BA16B3" w:rsidRDefault="00BA16B3">
      <w:r>
        <w:separator/>
      </w:r>
    </w:p>
  </w:footnote>
  <w:footnote w:type="continuationSeparator" w:id="0">
    <w:p w14:paraId="301609E3" w14:textId="77777777" w:rsidR="00BA16B3" w:rsidRDefault="00BA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E651B9" w:rsidRDefault="00E651B9"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1"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4"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2"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4"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27"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9"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0"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1"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37"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0"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1"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3"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3"/>
  </w:num>
  <w:num w:numId="3">
    <w:abstractNumId w:val="41"/>
  </w:num>
  <w:num w:numId="4">
    <w:abstractNumId w:val="22"/>
  </w:num>
  <w:num w:numId="5">
    <w:abstractNumId w:val="32"/>
  </w:num>
  <w:num w:numId="6">
    <w:abstractNumId w:val="16"/>
  </w:num>
  <w:num w:numId="7">
    <w:abstractNumId w:val="11"/>
  </w:num>
  <w:num w:numId="8">
    <w:abstractNumId w:val="2"/>
  </w:num>
  <w:num w:numId="9">
    <w:abstractNumId w:val="25"/>
  </w:num>
  <w:num w:numId="10">
    <w:abstractNumId w:val="33"/>
  </w:num>
  <w:num w:numId="11">
    <w:abstractNumId w:val="44"/>
  </w:num>
  <w:num w:numId="12">
    <w:abstractNumId w:val="6"/>
  </w:num>
  <w:num w:numId="13">
    <w:abstractNumId w:val="38"/>
  </w:num>
  <w:num w:numId="14">
    <w:abstractNumId w:val="20"/>
  </w:num>
  <w:num w:numId="15">
    <w:abstractNumId w:val="4"/>
  </w:num>
  <w:num w:numId="16">
    <w:abstractNumId w:val="15"/>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36"/>
  </w:num>
  <w:num w:numId="23">
    <w:abstractNumId w:val="12"/>
  </w:num>
  <w:num w:numId="24">
    <w:abstractNumId w:val="42"/>
  </w:num>
  <w:num w:numId="25">
    <w:abstractNumId w:val="35"/>
  </w:num>
  <w:num w:numId="26">
    <w:abstractNumId w:val="5"/>
  </w:num>
  <w:num w:numId="27">
    <w:abstractNumId w:val="27"/>
  </w:num>
  <w:num w:numId="28">
    <w:abstractNumId w:val="26"/>
  </w:num>
  <w:num w:numId="29">
    <w:abstractNumId w:val="30"/>
  </w:num>
  <w:num w:numId="30">
    <w:abstractNumId w:val="40"/>
  </w:num>
  <w:num w:numId="31">
    <w:abstractNumId w:val="10"/>
  </w:num>
  <w:num w:numId="32">
    <w:abstractNumId w:val="39"/>
  </w:num>
  <w:num w:numId="33">
    <w:abstractNumId w:val="29"/>
  </w:num>
  <w:num w:numId="34">
    <w:abstractNumId w:val="21"/>
  </w:num>
  <w:num w:numId="35">
    <w:abstractNumId w:val="0"/>
  </w:num>
  <w:num w:numId="36">
    <w:abstractNumId w:val="45"/>
  </w:num>
  <w:num w:numId="37">
    <w:abstractNumId w:val="9"/>
  </w:num>
  <w:num w:numId="38">
    <w:abstractNumId w:val="8"/>
  </w:num>
  <w:num w:numId="39">
    <w:abstractNumId w:val="18"/>
  </w:num>
  <w:num w:numId="40">
    <w:abstractNumId w:val="24"/>
  </w:num>
  <w:num w:numId="41">
    <w:abstractNumId w:val="37"/>
  </w:num>
  <w:num w:numId="42">
    <w:abstractNumId w:val="43"/>
  </w:num>
  <w:num w:numId="43">
    <w:abstractNumId w:val="19"/>
  </w:num>
  <w:num w:numId="44">
    <w:abstractNumId w:val="1"/>
  </w:num>
  <w:num w:numId="45">
    <w:abstractNumId w:val="17"/>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11E0"/>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330"/>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33F0A"/>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4A23"/>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A42"/>
    <w:rsid w:val="003D0C6B"/>
    <w:rsid w:val="003D5F94"/>
    <w:rsid w:val="003D6A76"/>
    <w:rsid w:val="003E16C5"/>
    <w:rsid w:val="003E172F"/>
    <w:rsid w:val="003E1985"/>
    <w:rsid w:val="003E2B33"/>
    <w:rsid w:val="003E3E23"/>
    <w:rsid w:val="003E7B06"/>
    <w:rsid w:val="003E7BFF"/>
    <w:rsid w:val="003F18D0"/>
    <w:rsid w:val="003F18F6"/>
    <w:rsid w:val="003F256A"/>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6F9"/>
    <w:rsid w:val="004B7E11"/>
    <w:rsid w:val="004C20E6"/>
    <w:rsid w:val="004C3A04"/>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1D7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24D"/>
    <w:rsid w:val="00B85FF8"/>
    <w:rsid w:val="00B865D9"/>
    <w:rsid w:val="00B868B8"/>
    <w:rsid w:val="00B90810"/>
    <w:rsid w:val="00B90E3F"/>
    <w:rsid w:val="00B91CCA"/>
    <w:rsid w:val="00B92CC7"/>
    <w:rsid w:val="00B94BE8"/>
    <w:rsid w:val="00B95742"/>
    <w:rsid w:val="00B960DC"/>
    <w:rsid w:val="00B97E61"/>
    <w:rsid w:val="00BA0C19"/>
    <w:rsid w:val="00BA0FDF"/>
    <w:rsid w:val="00BA16B3"/>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6427D"/>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A0060"/>
    <w:rsid w:val="00FA0D00"/>
    <w:rsid w:val="00FA1200"/>
    <w:rsid w:val="00FA3A87"/>
    <w:rsid w:val="00FA4998"/>
    <w:rsid w:val="00FA5F1E"/>
    <w:rsid w:val="00FA6CF2"/>
    <w:rsid w:val="00FB09DA"/>
    <w:rsid w:val="00FB10BD"/>
    <w:rsid w:val="00FB3274"/>
    <w:rsid w:val="00FB333B"/>
    <w:rsid w:val="00FB3F88"/>
    <w:rsid w:val="00FB484D"/>
    <w:rsid w:val="00FB4BA5"/>
    <w:rsid w:val="00FB51C4"/>
    <w:rsid w:val="00FC06D6"/>
    <w:rsid w:val="00FC1A6A"/>
    <w:rsid w:val="00FC1DF6"/>
    <w:rsid w:val="00FC2A81"/>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FD2C-1AF8-4BE9-A315-BBA762AE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Pages>
  <Words>386</Words>
  <Characters>2242</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2623</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106</cp:revision>
  <cp:lastPrinted>2024-12-16T10:07:00Z</cp:lastPrinted>
  <dcterms:created xsi:type="dcterms:W3CDTF">2024-12-16T11:39:00Z</dcterms:created>
  <dcterms:modified xsi:type="dcterms:W3CDTF">2024-12-28T16:38:00Z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