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A5C" w:rsidRPr="00ED74B9" w:rsidRDefault="00F33A5C" w:rsidP="00ED74B9">
      <w:pPr>
        <w:spacing w:after="0" w:line="276" w:lineRule="auto"/>
        <w:jc w:val="center"/>
        <w:rPr>
          <w:rFonts w:ascii="Cambria" w:hAnsi="Cambria"/>
          <w:b/>
          <w:i/>
          <w:color w:val="0070C0"/>
          <w:sz w:val="32"/>
          <w:szCs w:val="32"/>
          <w:bdr w:val="none" w:sz="0" w:space="0" w:color="auto" w:frame="1"/>
          <w:lang w:val="ro-RO"/>
        </w:rPr>
      </w:pPr>
      <w:r w:rsidRPr="00ED74B9">
        <w:rPr>
          <w:rFonts w:ascii="Cambria" w:hAnsi="Cambria"/>
          <w:b/>
          <w:i/>
          <w:color w:val="0070C0"/>
          <w:sz w:val="32"/>
          <w:szCs w:val="32"/>
          <w:bdr w:val="none" w:sz="0" w:space="0" w:color="auto" w:frame="1"/>
          <w:lang w:val="ro-RO"/>
        </w:rPr>
        <w:t>CONSILIUL PENTRU STUDIILE UNIVERSITARE DE DOCTORAT</w:t>
      </w:r>
    </w:p>
    <w:p w:rsidR="00F33A5C" w:rsidRPr="00ED74B9" w:rsidRDefault="00F33A5C" w:rsidP="00ED74B9">
      <w:pPr>
        <w:spacing w:after="0" w:line="276" w:lineRule="auto"/>
        <w:jc w:val="center"/>
        <w:rPr>
          <w:rFonts w:ascii="Cambria" w:hAnsi="Cambria"/>
          <w:b/>
          <w:i/>
          <w:color w:val="0070C0"/>
          <w:sz w:val="32"/>
          <w:szCs w:val="32"/>
          <w:bdr w:val="none" w:sz="0" w:space="0" w:color="auto" w:frame="1"/>
          <w:lang w:val="ro-RO"/>
        </w:rPr>
      </w:pPr>
      <w:r w:rsidRPr="00ED74B9">
        <w:rPr>
          <w:rFonts w:ascii="Cambria" w:hAnsi="Cambria"/>
          <w:b/>
          <w:i/>
          <w:color w:val="0070C0"/>
          <w:sz w:val="32"/>
          <w:szCs w:val="32"/>
          <w:bdr w:val="none" w:sz="0" w:space="0" w:color="auto" w:frame="1"/>
          <w:lang w:val="ro-RO"/>
        </w:rPr>
        <w:t>ADMITERE LA STUDII UNIVERSITARE DE DOCTORAT  – IULIE 202</w:t>
      </w:r>
      <w:r w:rsidR="003305FF">
        <w:rPr>
          <w:rFonts w:ascii="Cambria" w:hAnsi="Cambria"/>
          <w:b/>
          <w:i/>
          <w:color w:val="0070C0"/>
          <w:sz w:val="32"/>
          <w:szCs w:val="32"/>
          <w:bdr w:val="none" w:sz="0" w:space="0" w:color="auto" w:frame="1"/>
          <w:lang w:val="ro-RO"/>
        </w:rPr>
        <w:t>5</w:t>
      </w:r>
    </w:p>
    <w:p w:rsidR="00ED74B9" w:rsidRDefault="00ED74B9" w:rsidP="00F33A5C">
      <w:pPr>
        <w:spacing w:after="0" w:line="276" w:lineRule="auto"/>
        <w:jc w:val="center"/>
        <w:rPr>
          <w:rFonts w:ascii="Cambria" w:hAnsi="Cambria"/>
          <w:b/>
          <w:sz w:val="48"/>
          <w:szCs w:val="48"/>
          <w:highlight w:val="yellow"/>
          <w:bdr w:val="none" w:sz="0" w:space="0" w:color="auto" w:frame="1"/>
          <w:lang w:val="ro-RO"/>
        </w:rPr>
      </w:pPr>
    </w:p>
    <w:p w:rsidR="00F33A5C" w:rsidRDefault="00F33A5C" w:rsidP="00F33A5C">
      <w:pPr>
        <w:spacing w:after="0" w:line="276" w:lineRule="auto"/>
        <w:jc w:val="center"/>
        <w:rPr>
          <w:rFonts w:ascii="Cambria" w:hAnsi="Cambria"/>
          <w:b/>
          <w:sz w:val="40"/>
          <w:szCs w:val="40"/>
          <w:lang w:val="ro-RO"/>
        </w:rPr>
      </w:pPr>
      <w:r w:rsidRPr="00CD5FF7">
        <w:rPr>
          <w:rFonts w:ascii="Cambria" w:hAnsi="Cambria"/>
          <w:b/>
          <w:sz w:val="40"/>
          <w:szCs w:val="40"/>
          <w:highlight w:val="yellow"/>
          <w:bdr w:val="none" w:sz="0" w:space="0" w:color="auto" w:frame="1"/>
          <w:lang w:val="ro-RO"/>
        </w:rPr>
        <w:t xml:space="preserve">SALA </w:t>
      </w:r>
      <w:r w:rsidR="00EA2405" w:rsidRPr="00CD5FF7">
        <w:rPr>
          <w:rFonts w:ascii="Cambria" w:hAnsi="Cambria"/>
          <w:b/>
          <w:sz w:val="40"/>
          <w:szCs w:val="40"/>
          <w:highlight w:val="yellow"/>
          <w:bdr w:val="none" w:sz="0" w:space="0" w:color="auto" w:frame="1"/>
          <w:lang w:val="ro-RO"/>
        </w:rPr>
        <w:t>B604</w:t>
      </w:r>
      <w:r w:rsidR="00CD5FF7" w:rsidRPr="00CD5FF7">
        <w:rPr>
          <w:rFonts w:ascii="Cambria" w:hAnsi="Cambria"/>
          <w:b/>
          <w:sz w:val="40"/>
          <w:szCs w:val="40"/>
          <w:highlight w:val="yellow"/>
          <w:bdr w:val="none" w:sz="0" w:space="0" w:color="auto" w:frame="1"/>
          <w:lang w:val="ro-RO"/>
        </w:rPr>
        <w:t xml:space="preserve">, </w:t>
      </w:r>
      <w:r w:rsidR="00F718FD">
        <w:rPr>
          <w:rFonts w:ascii="Cambria" w:hAnsi="Cambria" w:cs="Segoe UI"/>
          <w:b/>
          <w:sz w:val="40"/>
          <w:szCs w:val="40"/>
          <w:highlight w:val="yellow"/>
          <w:shd w:val="clear" w:color="auto" w:fill="FFFFFF"/>
          <w:lang w:val="ro-RO"/>
        </w:rPr>
        <w:t xml:space="preserve">Piața Romană nr. 7 </w:t>
      </w:r>
      <w:r w:rsidR="00CD5FF7" w:rsidRPr="00CD5FF7">
        <w:rPr>
          <w:rFonts w:ascii="Cambria" w:hAnsi="Cambria" w:cs="Segoe UI"/>
          <w:b/>
          <w:sz w:val="40"/>
          <w:szCs w:val="40"/>
          <w:highlight w:val="yellow"/>
          <w:shd w:val="clear" w:color="auto" w:fill="FFFFFF"/>
          <w:lang w:val="ro-RO"/>
        </w:rPr>
        <w:t>(clădirea cu sticlă), etajul </w:t>
      </w:r>
      <w:r w:rsidR="00CD5FF7" w:rsidRPr="00CD5FF7">
        <w:rPr>
          <w:rStyle w:val="Strong"/>
          <w:rFonts w:ascii="Cambria" w:hAnsi="Cambria" w:cs="Segoe UI"/>
          <w:sz w:val="40"/>
          <w:szCs w:val="40"/>
          <w:highlight w:val="yellow"/>
          <w:bdr w:val="none" w:sz="0" w:space="0" w:color="auto" w:frame="1"/>
          <w:shd w:val="clear" w:color="auto" w:fill="FFFFFF"/>
          <w:lang w:val="ro-RO"/>
        </w:rPr>
        <w:t>6</w:t>
      </w:r>
      <w:r w:rsidR="00CD5FF7" w:rsidRPr="00CD5FF7">
        <w:rPr>
          <w:rFonts w:ascii="Cambria" w:hAnsi="Cambria"/>
          <w:b/>
          <w:sz w:val="40"/>
          <w:szCs w:val="40"/>
          <w:highlight w:val="yellow"/>
          <w:bdr w:val="none" w:sz="0" w:space="0" w:color="auto" w:frame="1"/>
          <w:lang w:val="ro-RO"/>
        </w:rPr>
        <w:t xml:space="preserve">, </w:t>
      </w:r>
      <w:r w:rsidR="00F718FD">
        <w:rPr>
          <w:rFonts w:ascii="Cambria" w:hAnsi="Cambria"/>
          <w:b/>
          <w:sz w:val="40"/>
          <w:szCs w:val="40"/>
          <w:highlight w:val="yellow"/>
          <w:bdr w:val="none" w:sz="0" w:space="0" w:color="auto" w:frame="1"/>
          <w:lang w:val="ro-RO"/>
        </w:rPr>
        <w:br/>
      </w:r>
      <w:r w:rsidR="00CD5FF7" w:rsidRPr="00CD5FF7">
        <w:rPr>
          <w:rFonts w:ascii="Cambria" w:hAnsi="Cambria"/>
          <w:b/>
          <w:sz w:val="40"/>
          <w:szCs w:val="40"/>
          <w:highlight w:val="yellow"/>
          <w:bdr w:val="none" w:sz="0" w:space="0" w:color="auto" w:frame="1"/>
          <w:lang w:val="ro-RO"/>
        </w:rPr>
        <w:t>între o</w:t>
      </w:r>
      <w:r w:rsidR="00CD5FF7" w:rsidRPr="00CD5FF7">
        <w:rPr>
          <w:rFonts w:ascii="Cambria" w:hAnsi="Cambria"/>
          <w:b/>
          <w:sz w:val="40"/>
          <w:szCs w:val="40"/>
          <w:highlight w:val="yellow"/>
          <w:lang w:val="ro-RO"/>
        </w:rPr>
        <w:t xml:space="preserve">rele 8 </w:t>
      </w:r>
      <w:r w:rsidR="003305FF">
        <w:rPr>
          <w:rFonts w:ascii="Cambria" w:hAnsi="Cambria"/>
          <w:b/>
          <w:sz w:val="40"/>
          <w:szCs w:val="40"/>
          <w:highlight w:val="yellow"/>
          <w:lang w:val="ro-RO"/>
        </w:rPr>
        <w:t>–</w:t>
      </w:r>
      <w:r w:rsidR="00CD5FF7" w:rsidRPr="00CD5FF7">
        <w:rPr>
          <w:rFonts w:ascii="Cambria" w:hAnsi="Cambria"/>
          <w:b/>
          <w:sz w:val="40"/>
          <w:szCs w:val="40"/>
          <w:highlight w:val="yellow"/>
          <w:lang w:val="ro-RO"/>
        </w:rPr>
        <w:t xml:space="preserve"> 18</w:t>
      </w:r>
    </w:p>
    <w:p w:rsidR="003305FF" w:rsidRPr="003305FF" w:rsidRDefault="003305FF" w:rsidP="00F33A5C">
      <w:pPr>
        <w:spacing w:after="0" w:line="276" w:lineRule="auto"/>
        <w:jc w:val="center"/>
        <w:rPr>
          <w:rFonts w:ascii="Cambria" w:hAnsi="Cambria"/>
          <w:b/>
          <w:color w:val="C00000"/>
          <w:sz w:val="40"/>
          <w:szCs w:val="40"/>
          <w:bdr w:val="none" w:sz="0" w:space="0" w:color="auto" w:frame="1"/>
          <w:lang w:val="ro-RO"/>
        </w:rPr>
      </w:pPr>
      <w:r w:rsidRPr="003305FF">
        <w:rPr>
          <w:rFonts w:ascii="Cambria" w:hAnsi="Cambria"/>
          <w:b/>
          <w:color w:val="C00000"/>
          <w:sz w:val="40"/>
          <w:szCs w:val="40"/>
          <w:lang w:val="ro-RO"/>
        </w:rPr>
        <w:t xml:space="preserve">Accesul în clădire se realizează prin intrarea din clădirea </w:t>
      </w:r>
      <w:r w:rsidRPr="003305FF">
        <w:rPr>
          <w:rFonts w:ascii="Cambria" w:hAnsi="Cambria"/>
          <w:b/>
          <w:color w:val="C00000"/>
          <w:sz w:val="40"/>
          <w:szCs w:val="40"/>
          <w:lang w:val="ro-RO"/>
        </w:rPr>
        <w:br/>
        <w:t>Ion N Angelescu (str. Căderea Bastiliei</w:t>
      </w:r>
      <w:r>
        <w:rPr>
          <w:rFonts w:ascii="Cambria" w:hAnsi="Cambria"/>
          <w:b/>
          <w:color w:val="C00000"/>
          <w:sz w:val="40"/>
          <w:szCs w:val="40"/>
          <w:lang w:val="ro-RO"/>
        </w:rPr>
        <w:t xml:space="preserve"> nr. 2 - 10</w:t>
      </w:r>
      <w:r w:rsidRPr="003305FF">
        <w:rPr>
          <w:rFonts w:ascii="Cambria" w:hAnsi="Cambria"/>
          <w:b/>
          <w:color w:val="C00000"/>
          <w:sz w:val="40"/>
          <w:szCs w:val="40"/>
          <w:lang w:val="ro-RO"/>
        </w:rPr>
        <w:t>)</w:t>
      </w:r>
    </w:p>
    <w:p w:rsidR="00F33A5C" w:rsidRPr="00F33A5C" w:rsidRDefault="00F33A5C" w:rsidP="00EC5E84">
      <w:pPr>
        <w:spacing w:after="0" w:line="276" w:lineRule="auto"/>
        <w:jc w:val="both"/>
        <w:rPr>
          <w:rFonts w:ascii="Cambria" w:hAnsi="Cambria"/>
          <w:b/>
          <w:sz w:val="36"/>
          <w:szCs w:val="36"/>
          <w:bdr w:val="none" w:sz="0" w:space="0" w:color="auto" w:frame="1"/>
          <w:lang w:val="ro-RO"/>
        </w:rPr>
      </w:pPr>
    </w:p>
    <w:p w:rsidR="00DE3C8D" w:rsidRPr="00F33A5C" w:rsidRDefault="00E213F5" w:rsidP="00EC5E84">
      <w:pPr>
        <w:spacing w:after="0" w:line="276" w:lineRule="auto"/>
        <w:jc w:val="both"/>
        <w:rPr>
          <w:rFonts w:ascii="Cambria" w:hAnsi="Cambria"/>
          <w:b/>
          <w:sz w:val="36"/>
          <w:szCs w:val="36"/>
          <w:bdr w:val="none" w:sz="0" w:space="0" w:color="auto" w:frame="1"/>
          <w:lang w:val="ro-RO"/>
        </w:rPr>
      </w:pPr>
      <w:r w:rsidRPr="00F33A5C">
        <w:rPr>
          <w:rFonts w:ascii="Cambria" w:hAnsi="Cambria"/>
          <w:b/>
          <w:sz w:val="36"/>
          <w:szCs w:val="36"/>
          <w:bdr w:val="none" w:sz="0" w:space="0" w:color="auto" w:frame="1"/>
          <w:lang w:val="ro-RO"/>
        </w:rPr>
        <w:t xml:space="preserve">CONFORM GRAFICULUI </w:t>
      </w:r>
      <w:r w:rsidRPr="00F33A5C">
        <w:rPr>
          <w:rFonts w:ascii="Cambria" w:hAnsi="Cambria"/>
          <w:b/>
          <w:sz w:val="36"/>
          <w:szCs w:val="36"/>
        </w:rPr>
        <w:t xml:space="preserve">DESFĂȘURĂRII PROCESULUI DE SELECȚIE A CANDIDAȚILOR </w:t>
      </w:r>
      <w:r w:rsidR="00715C8D">
        <w:rPr>
          <w:rFonts w:ascii="Cambria" w:hAnsi="Cambria"/>
          <w:b/>
          <w:sz w:val="36"/>
          <w:szCs w:val="36"/>
        </w:rPr>
        <w:t>LA</w:t>
      </w:r>
      <w:r w:rsidRPr="00F33A5C">
        <w:rPr>
          <w:rFonts w:ascii="Cambria" w:hAnsi="Cambria"/>
          <w:b/>
          <w:sz w:val="36"/>
          <w:szCs w:val="36"/>
        </w:rPr>
        <w:t xml:space="preserve"> CONCURSUL DE ADMITERE LA STUDIILE UNIVERSITARE DE DOCTORAT, PENTRU ANUL UNIVERSITAR 202</w:t>
      </w:r>
      <w:r w:rsidR="00EA2405">
        <w:rPr>
          <w:rFonts w:ascii="Cambria" w:hAnsi="Cambria"/>
          <w:b/>
          <w:sz w:val="36"/>
          <w:szCs w:val="36"/>
        </w:rPr>
        <w:t>5</w:t>
      </w:r>
      <w:r w:rsidRPr="00F33A5C">
        <w:rPr>
          <w:rFonts w:ascii="Cambria" w:hAnsi="Cambria"/>
          <w:b/>
          <w:sz w:val="36"/>
          <w:szCs w:val="36"/>
        </w:rPr>
        <w:t xml:space="preserve"> – 202</w:t>
      </w:r>
      <w:r w:rsidR="00EA2405">
        <w:rPr>
          <w:rFonts w:ascii="Cambria" w:hAnsi="Cambria"/>
          <w:b/>
          <w:sz w:val="36"/>
          <w:szCs w:val="36"/>
        </w:rPr>
        <w:t>6</w:t>
      </w:r>
      <w:r w:rsidR="00FD6F75" w:rsidRPr="00F33A5C">
        <w:rPr>
          <w:rFonts w:ascii="Cambria" w:hAnsi="Cambria"/>
          <w:b/>
          <w:sz w:val="36"/>
          <w:szCs w:val="36"/>
        </w:rPr>
        <w:t>,</w:t>
      </w:r>
      <w:r w:rsidRPr="00F33A5C">
        <w:rPr>
          <w:rFonts w:ascii="Cambria" w:hAnsi="Cambria"/>
          <w:b/>
          <w:sz w:val="36"/>
          <w:szCs w:val="36"/>
        </w:rPr>
        <w:t xml:space="preserve"> </w:t>
      </w:r>
      <w:r w:rsidR="00414F78">
        <w:rPr>
          <w:rFonts w:ascii="Cambria" w:hAnsi="Cambria"/>
          <w:b/>
          <w:sz w:val="36"/>
          <w:szCs w:val="36"/>
        </w:rPr>
        <w:t xml:space="preserve">SESIUNEA </w:t>
      </w:r>
      <w:r w:rsidRPr="00F33A5C">
        <w:rPr>
          <w:rFonts w:ascii="Cambria" w:hAnsi="Cambria"/>
          <w:b/>
          <w:sz w:val="36"/>
          <w:szCs w:val="36"/>
        </w:rPr>
        <w:t>IULIE 202</w:t>
      </w:r>
      <w:r w:rsidR="00EA2405">
        <w:rPr>
          <w:rFonts w:ascii="Cambria" w:hAnsi="Cambria"/>
          <w:b/>
          <w:sz w:val="36"/>
          <w:szCs w:val="36"/>
        </w:rPr>
        <w:t>5</w:t>
      </w:r>
      <w:r w:rsidRPr="00F33A5C">
        <w:rPr>
          <w:rFonts w:ascii="Cambria" w:hAnsi="Cambria"/>
          <w:b/>
          <w:sz w:val="36"/>
          <w:szCs w:val="36"/>
          <w:bdr w:val="none" w:sz="0" w:space="0" w:color="auto" w:frame="1"/>
          <w:lang w:val="ro-RO"/>
        </w:rPr>
        <w:t xml:space="preserve">, </w:t>
      </w:r>
      <w:r w:rsidR="00EC5E84" w:rsidRPr="00F33A5C">
        <w:rPr>
          <w:rFonts w:ascii="Cambria" w:hAnsi="Cambria"/>
          <w:b/>
          <w:sz w:val="36"/>
          <w:szCs w:val="36"/>
          <w:bdr w:val="none" w:sz="0" w:space="0" w:color="auto" w:frame="1"/>
          <w:lang w:val="ro-RO"/>
        </w:rPr>
        <w:t xml:space="preserve">ÎN ZILELE DE </w:t>
      </w:r>
      <w:r w:rsidR="00EC5E84" w:rsidRPr="003305FF">
        <w:rPr>
          <w:rFonts w:ascii="Cambria" w:hAnsi="Cambria"/>
          <w:b/>
          <w:color w:val="C00000"/>
          <w:sz w:val="36"/>
          <w:szCs w:val="36"/>
          <w:highlight w:val="yellow"/>
          <w:bdr w:val="none" w:sz="0" w:space="0" w:color="auto" w:frame="1"/>
          <w:lang w:val="ro-RO"/>
        </w:rPr>
        <w:t>2</w:t>
      </w:r>
      <w:r w:rsidR="00EA2405" w:rsidRPr="003305FF">
        <w:rPr>
          <w:rFonts w:ascii="Cambria" w:hAnsi="Cambria"/>
          <w:b/>
          <w:color w:val="C00000"/>
          <w:sz w:val="36"/>
          <w:szCs w:val="36"/>
          <w:highlight w:val="yellow"/>
          <w:bdr w:val="none" w:sz="0" w:space="0" w:color="auto" w:frame="1"/>
          <w:lang w:val="ro-RO"/>
        </w:rPr>
        <w:t>4, 25</w:t>
      </w:r>
      <w:r w:rsidR="00082A40" w:rsidRPr="003305FF">
        <w:rPr>
          <w:rFonts w:ascii="Cambria" w:hAnsi="Cambria"/>
          <w:b/>
          <w:color w:val="C00000"/>
          <w:sz w:val="36"/>
          <w:szCs w:val="36"/>
          <w:highlight w:val="yellow"/>
          <w:bdr w:val="none" w:sz="0" w:space="0" w:color="auto" w:frame="1"/>
          <w:lang w:val="ro-RO"/>
        </w:rPr>
        <w:t xml:space="preserve"> </w:t>
      </w:r>
      <w:r w:rsidR="00EC5E84" w:rsidRPr="003305FF">
        <w:rPr>
          <w:rFonts w:ascii="Cambria" w:hAnsi="Cambria"/>
          <w:b/>
          <w:color w:val="C00000"/>
          <w:sz w:val="36"/>
          <w:szCs w:val="36"/>
          <w:highlight w:val="yellow"/>
          <w:bdr w:val="none" w:sz="0" w:space="0" w:color="auto" w:frame="1"/>
          <w:lang w:val="ro-RO"/>
        </w:rPr>
        <w:t>ȘI 2</w:t>
      </w:r>
      <w:r w:rsidR="00EA2405" w:rsidRPr="003305FF">
        <w:rPr>
          <w:rFonts w:ascii="Cambria" w:hAnsi="Cambria"/>
          <w:b/>
          <w:color w:val="C00000"/>
          <w:sz w:val="36"/>
          <w:szCs w:val="36"/>
          <w:highlight w:val="yellow"/>
          <w:bdr w:val="none" w:sz="0" w:space="0" w:color="auto" w:frame="1"/>
          <w:lang w:val="ro-RO"/>
        </w:rPr>
        <w:t>6</w:t>
      </w:r>
      <w:r w:rsidR="00EC5E84" w:rsidRPr="003305FF">
        <w:rPr>
          <w:rFonts w:ascii="Cambria" w:hAnsi="Cambria"/>
          <w:b/>
          <w:color w:val="C00000"/>
          <w:sz w:val="36"/>
          <w:szCs w:val="36"/>
          <w:highlight w:val="yellow"/>
          <w:bdr w:val="none" w:sz="0" w:space="0" w:color="auto" w:frame="1"/>
          <w:lang w:val="ro-RO"/>
        </w:rPr>
        <w:t xml:space="preserve"> </w:t>
      </w:r>
      <w:r w:rsidRPr="003305FF">
        <w:rPr>
          <w:rFonts w:ascii="Cambria" w:hAnsi="Cambria"/>
          <w:b/>
          <w:color w:val="C00000"/>
          <w:sz w:val="36"/>
          <w:szCs w:val="36"/>
          <w:highlight w:val="yellow"/>
          <w:bdr w:val="none" w:sz="0" w:space="0" w:color="auto" w:frame="1"/>
          <w:lang w:val="ro-RO"/>
        </w:rPr>
        <w:t>IULIE 202</w:t>
      </w:r>
      <w:r w:rsidR="00EA2405" w:rsidRPr="003305FF">
        <w:rPr>
          <w:rFonts w:ascii="Cambria" w:hAnsi="Cambria"/>
          <w:b/>
          <w:color w:val="C00000"/>
          <w:sz w:val="36"/>
          <w:szCs w:val="36"/>
          <w:highlight w:val="yellow"/>
          <w:bdr w:val="none" w:sz="0" w:space="0" w:color="auto" w:frame="1"/>
          <w:lang w:val="ro-RO"/>
        </w:rPr>
        <w:t>5</w:t>
      </w:r>
      <w:r w:rsidR="00EC5E84" w:rsidRPr="00F33A5C">
        <w:rPr>
          <w:rFonts w:ascii="Cambria" w:hAnsi="Cambria"/>
          <w:b/>
          <w:sz w:val="36"/>
          <w:szCs w:val="36"/>
          <w:bdr w:val="none" w:sz="0" w:space="0" w:color="auto" w:frame="1"/>
          <w:lang w:val="ro-RO"/>
        </w:rPr>
        <w:t xml:space="preserve">, </w:t>
      </w:r>
      <w:r w:rsidR="00EC5E84" w:rsidRPr="00715C8D">
        <w:rPr>
          <w:rFonts w:ascii="Cambria" w:hAnsi="Cambria"/>
          <w:b/>
          <w:sz w:val="36"/>
          <w:szCs w:val="36"/>
          <w:highlight w:val="cyan"/>
          <w:bdr w:val="none" w:sz="0" w:space="0" w:color="auto" w:frame="1"/>
          <w:lang w:val="ro-RO"/>
        </w:rPr>
        <w:t xml:space="preserve">CANDIDAȚII </w:t>
      </w:r>
      <w:r w:rsidR="00715C8D" w:rsidRPr="00715C8D">
        <w:rPr>
          <w:rFonts w:ascii="Cambria" w:hAnsi="Cambria"/>
          <w:b/>
          <w:sz w:val="36"/>
          <w:szCs w:val="36"/>
          <w:highlight w:val="cyan"/>
          <w:bdr w:val="none" w:sz="0" w:space="0" w:color="auto" w:frame="1"/>
          <w:lang w:val="ro-RO"/>
        </w:rPr>
        <w:t>REPARTIZAȚI (PE LOCURILE DE LA BUGET ȘI TAXĂ)</w:t>
      </w:r>
      <w:r w:rsidR="00715C8D">
        <w:rPr>
          <w:rFonts w:ascii="Cambria" w:hAnsi="Cambria"/>
          <w:b/>
          <w:sz w:val="36"/>
          <w:szCs w:val="36"/>
          <w:bdr w:val="none" w:sz="0" w:space="0" w:color="auto" w:frame="1"/>
          <w:lang w:val="ro-RO"/>
        </w:rPr>
        <w:t xml:space="preserve"> </w:t>
      </w:r>
      <w:r w:rsidR="00EC5E84" w:rsidRPr="00F33A5C">
        <w:rPr>
          <w:rFonts w:ascii="Cambria" w:hAnsi="Cambria"/>
          <w:b/>
          <w:sz w:val="36"/>
          <w:szCs w:val="36"/>
          <w:bdr w:val="none" w:sz="0" w:space="0" w:color="auto" w:frame="1"/>
          <w:lang w:val="ro-RO"/>
        </w:rPr>
        <w:t>VOR CONFIRMA PARTICIPAREA ÎN CADRUL PROGRAMULUI DE STUDII DOCTORALE PRIN</w:t>
      </w:r>
      <w:r w:rsidR="00F718FD">
        <w:rPr>
          <w:rFonts w:ascii="Cambria" w:hAnsi="Cambria"/>
          <w:b/>
          <w:sz w:val="36"/>
          <w:szCs w:val="36"/>
          <w:bdr w:val="none" w:sz="0" w:space="0" w:color="auto" w:frame="1"/>
          <w:lang w:val="ro-RO"/>
        </w:rPr>
        <w:t xml:space="preserve"> </w:t>
      </w:r>
      <w:r w:rsidR="00E87FE8">
        <w:rPr>
          <w:rFonts w:ascii="Cambria" w:hAnsi="Cambria"/>
          <w:b/>
          <w:sz w:val="36"/>
          <w:szCs w:val="36"/>
          <w:bdr w:val="none" w:sz="0" w:space="0" w:color="auto" w:frame="1"/>
          <w:lang w:val="ro-RO"/>
        </w:rPr>
        <w:t>DEPUNEREA URMĂTOARELOR DOCUMENTE</w:t>
      </w:r>
      <w:r w:rsidR="00DE3C8D" w:rsidRPr="00F33A5C">
        <w:rPr>
          <w:rFonts w:ascii="Cambria" w:hAnsi="Cambria"/>
          <w:b/>
          <w:sz w:val="36"/>
          <w:szCs w:val="36"/>
          <w:bdr w:val="none" w:sz="0" w:space="0" w:color="auto" w:frame="1"/>
          <w:lang w:val="ro-RO"/>
        </w:rPr>
        <w:t>:</w:t>
      </w:r>
    </w:p>
    <w:p w:rsidR="00F718FD" w:rsidRPr="00E87FE8" w:rsidRDefault="00F718FD" w:rsidP="00F718FD">
      <w:pPr>
        <w:pStyle w:val="ListParagraph"/>
        <w:numPr>
          <w:ilvl w:val="0"/>
          <w:numId w:val="10"/>
        </w:numPr>
        <w:spacing w:after="0" w:line="276" w:lineRule="auto"/>
        <w:ind w:left="426" w:hanging="426"/>
        <w:jc w:val="both"/>
        <w:rPr>
          <w:rFonts w:ascii="Cambria" w:hAnsi="Cambria"/>
          <w:b/>
          <w:i/>
          <w:iCs/>
          <w:sz w:val="36"/>
          <w:szCs w:val="36"/>
          <w:lang w:val="ro-RO"/>
        </w:rPr>
      </w:pPr>
      <w:r w:rsidRPr="00F718FD">
        <w:rPr>
          <w:rFonts w:ascii="Cambria" w:hAnsi="Cambria"/>
          <w:b/>
          <w:color w:val="FF0000"/>
          <w:sz w:val="36"/>
          <w:szCs w:val="36"/>
          <w:lang w:val="ro-RO"/>
        </w:rPr>
        <w:t>candidații admiși la buget</w:t>
      </w:r>
      <w:r>
        <w:rPr>
          <w:rFonts w:ascii="Cambria" w:hAnsi="Cambria"/>
          <w:b/>
          <w:color w:val="FF0000"/>
          <w:sz w:val="36"/>
          <w:szCs w:val="36"/>
          <w:lang w:val="ro-RO"/>
        </w:rPr>
        <w:t xml:space="preserve"> </w:t>
      </w:r>
      <w:r w:rsidRPr="00E87FE8">
        <w:rPr>
          <w:rFonts w:ascii="Cambria" w:hAnsi="Cambria"/>
          <w:b/>
          <w:sz w:val="36"/>
          <w:szCs w:val="36"/>
          <w:lang w:val="ro-RO"/>
        </w:rPr>
        <w:t>vor depune în original</w:t>
      </w:r>
      <w:r w:rsidRPr="00E87FE8">
        <w:rPr>
          <w:rFonts w:ascii="Cambria" w:hAnsi="Cambria"/>
          <w:b/>
          <w:sz w:val="36"/>
          <w:szCs w:val="36"/>
          <w:bdr w:val="none" w:sz="0" w:space="0" w:color="auto" w:frame="1"/>
          <w:lang w:val="ro-RO"/>
        </w:rPr>
        <w:t xml:space="preserve"> </w:t>
      </w:r>
    </w:p>
    <w:p w:rsidR="00F718FD" w:rsidRDefault="00DE3C8D" w:rsidP="00F718FD">
      <w:pPr>
        <w:pStyle w:val="ListParagraph"/>
        <w:spacing w:after="0" w:line="276" w:lineRule="auto"/>
        <w:ind w:firstLine="720"/>
        <w:jc w:val="both"/>
        <w:rPr>
          <w:rFonts w:ascii="Cambria" w:hAnsi="Cambria"/>
          <w:b/>
          <w:i/>
          <w:iCs/>
          <w:sz w:val="36"/>
          <w:szCs w:val="36"/>
          <w:lang w:val="ro-RO"/>
        </w:rPr>
      </w:pPr>
      <w:r w:rsidRPr="00F718FD">
        <w:rPr>
          <w:rFonts w:ascii="Cambria" w:hAnsi="Cambria"/>
          <w:sz w:val="36"/>
          <w:szCs w:val="36"/>
          <w:bdr w:val="none" w:sz="0" w:space="0" w:color="auto" w:frame="1"/>
          <w:lang w:val="ro-RO"/>
        </w:rPr>
        <w:t>-</w:t>
      </w:r>
      <w:r w:rsidR="00F718FD">
        <w:rPr>
          <w:rFonts w:ascii="Cambria" w:hAnsi="Cambria"/>
          <w:sz w:val="36"/>
          <w:szCs w:val="36"/>
          <w:bdr w:val="none" w:sz="0" w:space="0" w:color="auto" w:frame="1"/>
          <w:lang w:val="ro-RO"/>
        </w:rPr>
        <w:t xml:space="preserve"> </w:t>
      </w:r>
      <w:r w:rsidR="00F718FD">
        <w:rPr>
          <w:rFonts w:ascii="Cambria" w:hAnsi="Cambria"/>
          <w:b/>
          <w:i/>
          <w:iCs/>
          <w:sz w:val="36"/>
          <w:szCs w:val="36"/>
          <w:lang w:val="ro-RO"/>
        </w:rPr>
        <w:t>di</w:t>
      </w:r>
      <w:r w:rsidR="00B7701D" w:rsidRPr="00F718FD">
        <w:rPr>
          <w:rFonts w:ascii="Cambria" w:hAnsi="Cambria"/>
          <w:b/>
          <w:i/>
          <w:iCs/>
          <w:sz w:val="36"/>
          <w:szCs w:val="36"/>
          <w:lang w:val="ro-RO"/>
        </w:rPr>
        <w:t>plom</w:t>
      </w:r>
      <w:r w:rsidR="00F718FD">
        <w:rPr>
          <w:rFonts w:ascii="Cambria" w:hAnsi="Cambria"/>
          <w:b/>
          <w:i/>
          <w:iCs/>
          <w:sz w:val="36"/>
          <w:szCs w:val="36"/>
          <w:lang w:val="ro-RO"/>
        </w:rPr>
        <w:t>a</w:t>
      </w:r>
      <w:r w:rsidR="00B7701D" w:rsidRPr="00F718FD">
        <w:rPr>
          <w:rFonts w:ascii="Cambria" w:hAnsi="Cambria"/>
          <w:b/>
          <w:i/>
          <w:iCs/>
          <w:sz w:val="36"/>
          <w:szCs w:val="36"/>
          <w:lang w:val="ro-RO"/>
        </w:rPr>
        <w:t xml:space="preserve"> de </w:t>
      </w:r>
      <w:r w:rsidR="00095F85" w:rsidRPr="00F718FD">
        <w:rPr>
          <w:rFonts w:ascii="Cambria" w:hAnsi="Cambria"/>
          <w:b/>
          <w:i/>
          <w:iCs/>
          <w:sz w:val="36"/>
          <w:szCs w:val="36"/>
          <w:lang w:val="ro-RO"/>
        </w:rPr>
        <w:t>bacalaureat</w:t>
      </w:r>
      <w:r w:rsidR="00F718FD">
        <w:rPr>
          <w:rFonts w:ascii="Cambria" w:hAnsi="Cambria"/>
          <w:b/>
          <w:i/>
          <w:iCs/>
          <w:sz w:val="36"/>
          <w:szCs w:val="36"/>
          <w:lang w:val="ro-RO"/>
        </w:rPr>
        <w:t>;</w:t>
      </w:r>
    </w:p>
    <w:p w:rsidR="00F718FD" w:rsidRDefault="00F718FD" w:rsidP="00F718FD">
      <w:pPr>
        <w:pStyle w:val="ListParagraph"/>
        <w:spacing w:after="0" w:line="276" w:lineRule="auto"/>
        <w:ind w:firstLine="720"/>
        <w:jc w:val="both"/>
        <w:rPr>
          <w:rFonts w:ascii="Cambria" w:hAnsi="Cambria"/>
          <w:b/>
          <w:i/>
          <w:iCs/>
          <w:sz w:val="36"/>
          <w:szCs w:val="36"/>
          <w:lang w:val="ro-RO"/>
        </w:rPr>
      </w:pPr>
      <w:r>
        <w:rPr>
          <w:rFonts w:ascii="Cambria" w:hAnsi="Cambria"/>
          <w:b/>
          <w:i/>
          <w:iCs/>
          <w:sz w:val="36"/>
          <w:szCs w:val="36"/>
          <w:lang w:val="ro-RO"/>
        </w:rPr>
        <w:t>- diploma de</w:t>
      </w:r>
      <w:r w:rsidR="00095F85" w:rsidRPr="00F718FD">
        <w:rPr>
          <w:rFonts w:ascii="Cambria" w:hAnsi="Cambria"/>
          <w:b/>
          <w:i/>
          <w:iCs/>
          <w:sz w:val="36"/>
          <w:szCs w:val="36"/>
          <w:lang w:val="ro-RO"/>
        </w:rPr>
        <w:t xml:space="preserve"> </w:t>
      </w:r>
      <w:r w:rsidR="00B7701D" w:rsidRPr="00F718FD">
        <w:rPr>
          <w:rFonts w:ascii="Cambria" w:hAnsi="Cambria"/>
          <w:b/>
          <w:i/>
          <w:iCs/>
          <w:sz w:val="36"/>
          <w:szCs w:val="36"/>
          <w:lang w:val="ro-RO"/>
        </w:rPr>
        <w:t>licență</w:t>
      </w:r>
      <w:r>
        <w:rPr>
          <w:rFonts w:ascii="Cambria" w:hAnsi="Cambria"/>
          <w:b/>
          <w:i/>
          <w:iCs/>
          <w:sz w:val="36"/>
          <w:szCs w:val="36"/>
          <w:lang w:val="ro-RO"/>
        </w:rPr>
        <w:t xml:space="preserve"> și </w:t>
      </w:r>
      <w:r w:rsidRPr="00F718FD">
        <w:rPr>
          <w:rFonts w:ascii="Cambria" w:hAnsi="Cambria"/>
          <w:b/>
          <w:i/>
          <w:iCs/>
          <w:sz w:val="36"/>
          <w:szCs w:val="36"/>
          <w:lang w:val="ro-RO"/>
        </w:rPr>
        <w:t>fo</w:t>
      </w:r>
      <w:r>
        <w:rPr>
          <w:rFonts w:ascii="Cambria" w:hAnsi="Cambria"/>
          <w:b/>
          <w:i/>
          <w:iCs/>
          <w:sz w:val="36"/>
          <w:szCs w:val="36"/>
          <w:lang w:val="ro-RO"/>
        </w:rPr>
        <w:t>aia</w:t>
      </w:r>
      <w:r w:rsidRPr="00F718FD">
        <w:rPr>
          <w:rFonts w:ascii="Cambria" w:hAnsi="Cambria"/>
          <w:b/>
          <w:i/>
          <w:iCs/>
          <w:sz w:val="36"/>
          <w:szCs w:val="36"/>
          <w:lang w:val="ro-RO"/>
        </w:rPr>
        <w:t xml:space="preserve"> matricol</w:t>
      </w:r>
      <w:r>
        <w:rPr>
          <w:rFonts w:ascii="Cambria" w:hAnsi="Cambria"/>
          <w:b/>
          <w:i/>
          <w:iCs/>
          <w:sz w:val="36"/>
          <w:szCs w:val="36"/>
          <w:lang w:val="ro-RO"/>
        </w:rPr>
        <w:t>ă/suplimentul la diplomă</w:t>
      </w:r>
    </w:p>
    <w:p w:rsidR="00F718FD" w:rsidRDefault="00F718FD" w:rsidP="00E87FE8">
      <w:pPr>
        <w:pStyle w:val="ListParagraph"/>
        <w:spacing w:after="0" w:line="276" w:lineRule="auto"/>
        <w:ind w:left="1418" w:firstLine="22"/>
        <w:jc w:val="both"/>
        <w:rPr>
          <w:rFonts w:ascii="Cambria" w:hAnsi="Cambria"/>
          <w:b/>
          <w:i/>
          <w:iCs/>
          <w:sz w:val="36"/>
          <w:szCs w:val="36"/>
          <w:lang w:val="ro-RO"/>
        </w:rPr>
      </w:pPr>
      <w:r>
        <w:rPr>
          <w:rFonts w:ascii="Cambria" w:hAnsi="Cambria"/>
          <w:b/>
          <w:i/>
          <w:iCs/>
          <w:sz w:val="36"/>
          <w:szCs w:val="36"/>
          <w:lang w:val="ro-RO"/>
        </w:rPr>
        <w:lastRenderedPageBreak/>
        <w:t xml:space="preserve">- diploma </w:t>
      </w:r>
      <w:r w:rsidR="00B7701D" w:rsidRPr="00F718FD">
        <w:rPr>
          <w:rFonts w:ascii="Cambria" w:hAnsi="Cambria"/>
          <w:b/>
          <w:i/>
          <w:iCs/>
          <w:sz w:val="36"/>
          <w:szCs w:val="36"/>
          <w:lang w:val="ro-RO"/>
        </w:rPr>
        <w:t>de master</w:t>
      </w:r>
      <w:r w:rsidR="004108A9" w:rsidRPr="00F718FD">
        <w:rPr>
          <w:rFonts w:ascii="Cambria" w:hAnsi="Cambria"/>
          <w:b/>
          <w:i/>
          <w:iCs/>
          <w:sz w:val="36"/>
          <w:szCs w:val="36"/>
          <w:lang w:val="ro-RO"/>
        </w:rPr>
        <w:t xml:space="preserve"> </w:t>
      </w:r>
      <w:r>
        <w:rPr>
          <w:rFonts w:ascii="Cambria" w:hAnsi="Cambria"/>
          <w:b/>
          <w:i/>
          <w:iCs/>
          <w:sz w:val="36"/>
          <w:szCs w:val="36"/>
          <w:lang w:val="ro-RO"/>
        </w:rPr>
        <w:t xml:space="preserve">și </w:t>
      </w:r>
      <w:r w:rsidRPr="00F718FD">
        <w:rPr>
          <w:rFonts w:ascii="Cambria" w:hAnsi="Cambria"/>
          <w:b/>
          <w:i/>
          <w:iCs/>
          <w:sz w:val="36"/>
          <w:szCs w:val="36"/>
          <w:lang w:val="ro-RO"/>
        </w:rPr>
        <w:t>fo</w:t>
      </w:r>
      <w:r>
        <w:rPr>
          <w:rFonts w:ascii="Cambria" w:hAnsi="Cambria"/>
          <w:b/>
          <w:i/>
          <w:iCs/>
          <w:sz w:val="36"/>
          <w:szCs w:val="36"/>
          <w:lang w:val="ro-RO"/>
        </w:rPr>
        <w:t>aia</w:t>
      </w:r>
      <w:r w:rsidRPr="00F718FD">
        <w:rPr>
          <w:rFonts w:ascii="Cambria" w:hAnsi="Cambria"/>
          <w:b/>
          <w:i/>
          <w:iCs/>
          <w:sz w:val="36"/>
          <w:szCs w:val="36"/>
          <w:lang w:val="ro-RO"/>
        </w:rPr>
        <w:t xml:space="preserve"> matricol</w:t>
      </w:r>
      <w:r>
        <w:rPr>
          <w:rFonts w:ascii="Cambria" w:hAnsi="Cambria"/>
          <w:b/>
          <w:i/>
          <w:iCs/>
          <w:sz w:val="36"/>
          <w:szCs w:val="36"/>
          <w:lang w:val="ro-RO"/>
        </w:rPr>
        <w:t>ă/suplimentul la diplomă sau adeverință de finalizare a studiilor de masterat</w:t>
      </w:r>
      <w:r w:rsidRPr="00F718FD">
        <w:rPr>
          <w:rFonts w:ascii="Cambria" w:hAnsi="Cambria"/>
          <w:b/>
          <w:i/>
          <w:iCs/>
          <w:sz w:val="36"/>
          <w:szCs w:val="36"/>
          <w:lang w:val="ro-RO"/>
        </w:rPr>
        <w:t xml:space="preserve"> </w:t>
      </w:r>
      <w:r>
        <w:rPr>
          <w:rFonts w:ascii="Cambria" w:hAnsi="Cambria"/>
          <w:b/>
          <w:i/>
          <w:iCs/>
          <w:sz w:val="36"/>
          <w:szCs w:val="36"/>
          <w:lang w:val="ro-RO"/>
        </w:rPr>
        <w:t xml:space="preserve">pentru </w:t>
      </w:r>
      <w:r w:rsidR="00E87FE8">
        <w:rPr>
          <w:rFonts w:ascii="Cambria" w:hAnsi="Cambria"/>
          <w:b/>
          <w:i/>
          <w:iCs/>
          <w:sz w:val="36"/>
          <w:szCs w:val="36"/>
          <w:lang w:val="ro-RO"/>
        </w:rPr>
        <w:t>cei</w:t>
      </w:r>
      <w:r>
        <w:rPr>
          <w:rFonts w:ascii="Cambria" w:hAnsi="Cambria"/>
          <w:b/>
          <w:i/>
          <w:iCs/>
          <w:sz w:val="36"/>
          <w:szCs w:val="36"/>
          <w:lang w:val="ro-RO"/>
        </w:rPr>
        <w:t xml:space="preserve"> care au absolvit în 2025</w:t>
      </w:r>
    </w:p>
    <w:p w:rsidR="00E87FE8" w:rsidRPr="00E87FE8" w:rsidRDefault="00E87FE8" w:rsidP="00E87FE8">
      <w:pPr>
        <w:pStyle w:val="ListParagraph"/>
        <w:numPr>
          <w:ilvl w:val="0"/>
          <w:numId w:val="10"/>
        </w:numPr>
        <w:spacing w:after="0" w:line="276" w:lineRule="auto"/>
        <w:ind w:left="567" w:hanging="567"/>
        <w:jc w:val="both"/>
        <w:rPr>
          <w:rFonts w:ascii="Cambria" w:hAnsi="Cambria"/>
          <w:b/>
          <w:sz w:val="36"/>
          <w:szCs w:val="36"/>
          <w:lang w:val="ro-RO"/>
        </w:rPr>
      </w:pPr>
      <w:r w:rsidRPr="00E87FE8">
        <w:rPr>
          <w:rFonts w:ascii="Cambria" w:hAnsi="Cambria"/>
          <w:b/>
          <w:color w:val="FF0000"/>
          <w:sz w:val="36"/>
          <w:szCs w:val="36"/>
          <w:lang w:val="ro-RO"/>
        </w:rPr>
        <w:t>candid</w:t>
      </w:r>
      <w:r>
        <w:rPr>
          <w:rFonts w:ascii="Cambria" w:hAnsi="Cambria"/>
          <w:b/>
          <w:color w:val="FF0000"/>
          <w:sz w:val="36"/>
          <w:szCs w:val="36"/>
          <w:lang w:val="ro-RO"/>
        </w:rPr>
        <w:t xml:space="preserve">ații admiși pe locurile cu taxă </w:t>
      </w:r>
      <w:r w:rsidRPr="00E87FE8">
        <w:rPr>
          <w:rFonts w:ascii="Cambria" w:hAnsi="Cambria"/>
          <w:b/>
          <w:sz w:val="36"/>
          <w:szCs w:val="36"/>
          <w:lang w:val="ro-RO"/>
        </w:rPr>
        <w:t xml:space="preserve">vor depune în original (pentru certificare) și în copie </w:t>
      </w:r>
    </w:p>
    <w:p w:rsidR="00E87FE8" w:rsidRPr="00E87FE8" w:rsidRDefault="00E87FE8" w:rsidP="00E87FE8">
      <w:pPr>
        <w:spacing w:after="0" w:line="276" w:lineRule="auto"/>
        <w:ind w:left="1418" w:hanging="142"/>
        <w:jc w:val="both"/>
        <w:rPr>
          <w:rFonts w:ascii="Cambria" w:hAnsi="Cambria"/>
          <w:b/>
          <w:i/>
          <w:iCs/>
          <w:sz w:val="36"/>
          <w:szCs w:val="36"/>
          <w:lang w:val="ro-RO"/>
        </w:rPr>
      </w:pPr>
      <w:r w:rsidRPr="00E87FE8">
        <w:rPr>
          <w:rFonts w:ascii="Cambria" w:hAnsi="Cambria"/>
          <w:sz w:val="36"/>
          <w:szCs w:val="36"/>
          <w:bdr w:val="none" w:sz="0" w:space="0" w:color="auto" w:frame="1"/>
          <w:lang w:val="ro-RO"/>
        </w:rPr>
        <w:t xml:space="preserve">- </w:t>
      </w:r>
      <w:r w:rsidRPr="00E87FE8">
        <w:rPr>
          <w:rFonts w:ascii="Cambria" w:hAnsi="Cambria"/>
          <w:b/>
          <w:i/>
          <w:iCs/>
          <w:sz w:val="36"/>
          <w:szCs w:val="36"/>
          <w:lang w:val="ro-RO"/>
        </w:rPr>
        <w:t>diploma de bacalaureat;</w:t>
      </w:r>
    </w:p>
    <w:p w:rsidR="00E87FE8" w:rsidRPr="00E87FE8" w:rsidRDefault="00E87FE8" w:rsidP="00E87FE8">
      <w:pPr>
        <w:spacing w:after="0" w:line="276" w:lineRule="auto"/>
        <w:ind w:left="1418" w:hanging="142"/>
        <w:jc w:val="both"/>
        <w:rPr>
          <w:rFonts w:ascii="Cambria" w:hAnsi="Cambria"/>
          <w:b/>
          <w:i/>
          <w:iCs/>
          <w:sz w:val="36"/>
          <w:szCs w:val="36"/>
          <w:lang w:val="ro-RO"/>
        </w:rPr>
      </w:pPr>
      <w:r w:rsidRPr="00E87FE8">
        <w:rPr>
          <w:rFonts w:ascii="Cambria" w:hAnsi="Cambria"/>
          <w:b/>
          <w:i/>
          <w:iCs/>
          <w:sz w:val="36"/>
          <w:szCs w:val="36"/>
          <w:lang w:val="ro-RO"/>
        </w:rPr>
        <w:t>- diploma de licență și foaia matricolă/suplimentul la diplomă</w:t>
      </w:r>
    </w:p>
    <w:p w:rsidR="00E87FE8" w:rsidRPr="00E87FE8" w:rsidRDefault="00E87FE8" w:rsidP="00E87FE8">
      <w:pPr>
        <w:spacing w:after="0" w:line="276" w:lineRule="auto"/>
        <w:ind w:left="1418" w:hanging="142"/>
        <w:jc w:val="both"/>
        <w:rPr>
          <w:rFonts w:ascii="Cambria" w:hAnsi="Cambria"/>
          <w:b/>
          <w:i/>
          <w:iCs/>
          <w:sz w:val="36"/>
          <w:szCs w:val="36"/>
          <w:lang w:val="ro-RO"/>
        </w:rPr>
      </w:pPr>
      <w:r w:rsidRPr="00E87FE8">
        <w:rPr>
          <w:rFonts w:ascii="Cambria" w:hAnsi="Cambria"/>
          <w:b/>
          <w:i/>
          <w:iCs/>
          <w:sz w:val="36"/>
          <w:szCs w:val="36"/>
          <w:lang w:val="ro-RO"/>
        </w:rPr>
        <w:t>- diploma de master și foaia matricolă/suplimentul la diplomă sau adeverință de finalizare a studiilor de masterat pentru cei care au absolvit în 2025</w:t>
      </w:r>
    </w:p>
    <w:p w:rsidR="00DE3C8D" w:rsidRPr="00E87FE8" w:rsidRDefault="00E87FE8" w:rsidP="00E87FE8">
      <w:pPr>
        <w:pStyle w:val="ListParagraph"/>
        <w:spacing w:after="0" w:line="276" w:lineRule="auto"/>
        <w:ind w:left="1276"/>
        <w:jc w:val="both"/>
        <w:rPr>
          <w:rFonts w:ascii="Cambria" w:hAnsi="Cambria"/>
          <w:b/>
          <w:sz w:val="36"/>
          <w:szCs w:val="36"/>
          <w:lang w:val="ro-RO"/>
        </w:rPr>
      </w:pPr>
      <w:r>
        <w:rPr>
          <w:rFonts w:ascii="Cambria" w:hAnsi="Cambria"/>
          <w:b/>
          <w:i/>
          <w:iCs/>
          <w:color w:val="0070C0"/>
          <w:sz w:val="36"/>
          <w:szCs w:val="36"/>
          <w:lang w:val="ro-RO"/>
        </w:rPr>
        <w:t>-</w:t>
      </w:r>
      <w:r w:rsidR="008F0FDB" w:rsidRPr="00E87FE8">
        <w:rPr>
          <w:rFonts w:ascii="Cambria" w:hAnsi="Cambria"/>
          <w:b/>
          <w:i/>
          <w:iCs/>
          <w:color w:val="0070C0"/>
          <w:sz w:val="36"/>
          <w:szCs w:val="36"/>
          <w:lang w:val="ro-RO"/>
        </w:rPr>
        <w:t xml:space="preserve"> </w:t>
      </w:r>
      <w:r w:rsidR="00414F78" w:rsidRPr="00E87FE8">
        <w:rPr>
          <w:rFonts w:ascii="Cambria" w:hAnsi="Cambria"/>
          <w:b/>
          <w:i/>
          <w:iCs/>
          <w:color w:val="0070C0"/>
          <w:sz w:val="36"/>
          <w:szCs w:val="36"/>
          <w:lang w:val="ro-RO"/>
        </w:rPr>
        <w:t>dovada</w:t>
      </w:r>
      <w:r w:rsidR="00B7701D" w:rsidRPr="00E87FE8">
        <w:rPr>
          <w:rFonts w:ascii="Cambria" w:hAnsi="Cambria"/>
          <w:b/>
          <w:i/>
          <w:iCs/>
          <w:color w:val="0070C0"/>
          <w:sz w:val="36"/>
          <w:szCs w:val="36"/>
          <w:lang w:val="ro-RO"/>
        </w:rPr>
        <w:t xml:space="preserve"> pl</w:t>
      </w:r>
      <w:r w:rsidR="00414F78" w:rsidRPr="00E87FE8">
        <w:rPr>
          <w:rFonts w:ascii="Cambria" w:hAnsi="Cambria"/>
          <w:b/>
          <w:i/>
          <w:iCs/>
          <w:color w:val="0070C0"/>
          <w:sz w:val="36"/>
          <w:szCs w:val="36"/>
          <w:lang w:val="ro-RO"/>
        </w:rPr>
        <w:t>ății</w:t>
      </w:r>
      <w:r w:rsidR="00B7701D" w:rsidRPr="00E87FE8">
        <w:rPr>
          <w:rFonts w:ascii="Cambria" w:hAnsi="Cambria"/>
          <w:b/>
          <w:i/>
          <w:iCs/>
          <w:color w:val="0070C0"/>
          <w:sz w:val="36"/>
          <w:szCs w:val="36"/>
          <w:lang w:val="ro-RO"/>
        </w:rPr>
        <w:t xml:space="preserve"> taxe</w:t>
      </w:r>
      <w:r w:rsidR="00414F78" w:rsidRPr="00E87FE8">
        <w:rPr>
          <w:rFonts w:ascii="Cambria" w:hAnsi="Cambria"/>
          <w:b/>
          <w:i/>
          <w:iCs/>
          <w:color w:val="0070C0"/>
          <w:sz w:val="36"/>
          <w:szCs w:val="36"/>
          <w:lang w:val="ro-RO"/>
        </w:rPr>
        <w:t>i de școlarizare</w:t>
      </w:r>
      <w:r w:rsidR="00B7701D" w:rsidRPr="00E87FE8">
        <w:rPr>
          <w:rFonts w:ascii="Cambria" w:hAnsi="Cambria"/>
          <w:b/>
          <w:i/>
          <w:iCs/>
          <w:color w:val="0070C0"/>
          <w:sz w:val="36"/>
          <w:szCs w:val="36"/>
          <w:lang w:val="ro-RO"/>
        </w:rPr>
        <w:t xml:space="preserve"> </w:t>
      </w:r>
      <w:r w:rsidR="00B7701D" w:rsidRPr="00E87FE8">
        <w:rPr>
          <w:rFonts w:ascii="Cambria" w:hAnsi="Cambria"/>
          <w:b/>
          <w:i/>
          <w:iCs/>
          <w:sz w:val="36"/>
          <w:szCs w:val="36"/>
          <w:lang w:val="ro-RO"/>
        </w:rPr>
        <w:t>aferent</w:t>
      </w:r>
      <w:r w:rsidR="00414F78" w:rsidRPr="00E87FE8">
        <w:rPr>
          <w:rFonts w:ascii="Cambria" w:hAnsi="Cambria"/>
          <w:b/>
          <w:i/>
          <w:iCs/>
          <w:sz w:val="36"/>
          <w:szCs w:val="36"/>
          <w:lang w:val="ro-RO"/>
        </w:rPr>
        <w:t>ă semestrului I</w:t>
      </w:r>
      <w:r>
        <w:rPr>
          <w:rFonts w:ascii="Cambria" w:hAnsi="Cambria"/>
          <w:b/>
          <w:i/>
          <w:iCs/>
          <w:sz w:val="36"/>
          <w:szCs w:val="36"/>
          <w:lang w:val="ro-RO"/>
        </w:rPr>
        <w:t>.</w:t>
      </w:r>
      <w:r w:rsidR="00B7701D" w:rsidRPr="00E87FE8">
        <w:rPr>
          <w:rFonts w:ascii="Cambria" w:hAnsi="Cambria"/>
          <w:b/>
          <w:sz w:val="36"/>
          <w:szCs w:val="36"/>
          <w:lang w:val="ro-RO"/>
        </w:rPr>
        <w:t xml:space="preserve"> </w:t>
      </w:r>
    </w:p>
    <w:p w:rsidR="00B7701D" w:rsidRDefault="00B7701D" w:rsidP="00EC5E84">
      <w:pPr>
        <w:spacing w:after="0" w:line="276" w:lineRule="auto"/>
        <w:jc w:val="both"/>
        <w:rPr>
          <w:rFonts w:ascii="Cambria" w:hAnsi="Cambria"/>
          <w:sz w:val="32"/>
          <w:szCs w:val="32"/>
          <w:bdr w:val="none" w:sz="0" w:space="0" w:color="auto" w:frame="1"/>
          <w:lang w:val="ro-RO"/>
        </w:rPr>
      </w:pPr>
    </w:p>
    <w:p w:rsidR="003305FF" w:rsidRDefault="00B7701D" w:rsidP="003305FF">
      <w:pPr>
        <w:spacing w:after="0" w:line="276" w:lineRule="auto"/>
        <w:jc w:val="center"/>
        <w:rPr>
          <w:rFonts w:ascii="Cambria" w:hAnsi="Cambria"/>
          <w:b/>
          <w:color w:val="000000"/>
          <w:sz w:val="32"/>
          <w:szCs w:val="32"/>
          <w:lang w:val="ro-RO"/>
        </w:rPr>
      </w:pPr>
      <w:r w:rsidRPr="00EA2405">
        <w:rPr>
          <w:rFonts w:ascii="Cambria" w:hAnsi="Cambria"/>
          <w:b/>
          <w:sz w:val="32"/>
          <w:szCs w:val="32"/>
          <w:highlight w:val="yellow"/>
          <w:bdr w:val="none" w:sz="0" w:space="0" w:color="auto" w:frame="1"/>
          <w:lang w:val="ro-RO"/>
        </w:rPr>
        <w:t>Confirmarea locului</w:t>
      </w:r>
      <w:r w:rsidR="00E87FE8">
        <w:rPr>
          <w:rFonts w:ascii="Cambria" w:hAnsi="Cambria"/>
          <w:b/>
          <w:sz w:val="32"/>
          <w:szCs w:val="32"/>
          <w:highlight w:val="yellow"/>
          <w:bdr w:val="none" w:sz="0" w:space="0" w:color="auto" w:frame="1"/>
          <w:lang w:val="ro-RO"/>
        </w:rPr>
        <w:t xml:space="preserve"> se va realiza</w:t>
      </w:r>
      <w:r w:rsidR="009271D5" w:rsidRPr="00EA2405">
        <w:rPr>
          <w:rFonts w:ascii="Cambria" w:hAnsi="Cambria"/>
          <w:b/>
          <w:sz w:val="32"/>
          <w:szCs w:val="32"/>
          <w:highlight w:val="yellow"/>
          <w:bdr w:val="none" w:sz="0" w:space="0" w:color="auto" w:frame="1"/>
          <w:lang w:val="ro-RO"/>
        </w:rPr>
        <w:t xml:space="preserve"> prin depunerea </w:t>
      </w:r>
      <w:r w:rsidR="00E87FE8">
        <w:rPr>
          <w:rFonts w:ascii="Cambria" w:hAnsi="Cambria"/>
          <w:b/>
          <w:sz w:val="32"/>
          <w:szCs w:val="32"/>
          <w:highlight w:val="yellow"/>
          <w:bdr w:val="none" w:sz="0" w:space="0" w:color="auto" w:frame="1"/>
          <w:lang w:val="ro-RO"/>
        </w:rPr>
        <w:t xml:space="preserve">tuturor </w:t>
      </w:r>
      <w:r w:rsidR="008F0FDB">
        <w:rPr>
          <w:rFonts w:ascii="Cambria" w:hAnsi="Cambria"/>
          <w:b/>
          <w:sz w:val="32"/>
          <w:szCs w:val="32"/>
          <w:highlight w:val="yellow"/>
          <w:bdr w:val="none" w:sz="0" w:space="0" w:color="auto" w:frame="1"/>
          <w:lang w:val="ro-RO"/>
        </w:rPr>
        <w:t>documentelor solicitate</w:t>
      </w:r>
      <w:r w:rsidR="004D5AF9" w:rsidRPr="00EA2405">
        <w:rPr>
          <w:rFonts w:ascii="Cambria" w:hAnsi="Cambria"/>
          <w:b/>
          <w:sz w:val="32"/>
          <w:szCs w:val="32"/>
          <w:highlight w:val="yellow"/>
          <w:bdr w:val="none" w:sz="0" w:space="0" w:color="auto" w:frame="1"/>
          <w:lang w:val="ro-RO"/>
        </w:rPr>
        <w:t xml:space="preserve"> </w:t>
      </w:r>
      <w:r w:rsidRPr="00EA2405">
        <w:rPr>
          <w:rFonts w:ascii="Cambria" w:hAnsi="Cambria"/>
          <w:b/>
          <w:sz w:val="32"/>
          <w:szCs w:val="32"/>
          <w:highlight w:val="yellow"/>
          <w:bdr w:val="none" w:sz="0" w:space="0" w:color="auto" w:frame="1"/>
          <w:lang w:val="ro-RO"/>
        </w:rPr>
        <w:t xml:space="preserve">la sala </w:t>
      </w:r>
      <w:r w:rsidR="00EA2405" w:rsidRPr="00EA2405">
        <w:rPr>
          <w:rFonts w:ascii="Cambria" w:hAnsi="Cambria"/>
          <w:b/>
          <w:sz w:val="32"/>
          <w:szCs w:val="32"/>
          <w:highlight w:val="yellow"/>
          <w:bdr w:val="none" w:sz="0" w:space="0" w:color="auto" w:frame="1"/>
          <w:lang w:val="ro-RO"/>
        </w:rPr>
        <w:t>B604</w:t>
      </w:r>
      <w:r w:rsidRPr="00EA2405">
        <w:rPr>
          <w:rFonts w:ascii="Cambria" w:hAnsi="Cambria"/>
          <w:b/>
          <w:sz w:val="32"/>
          <w:szCs w:val="32"/>
          <w:highlight w:val="yellow"/>
          <w:bdr w:val="none" w:sz="0" w:space="0" w:color="auto" w:frame="1"/>
          <w:lang w:val="ro-RO"/>
        </w:rPr>
        <w:t xml:space="preserve">, </w:t>
      </w:r>
      <w:r w:rsidR="00E87FE8">
        <w:rPr>
          <w:rFonts w:ascii="Cambria" w:hAnsi="Cambria" w:cs="Segoe UI"/>
          <w:b/>
          <w:sz w:val="32"/>
          <w:szCs w:val="32"/>
          <w:highlight w:val="yellow"/>
          <w:shd w:val="clear" w:color="auto" w:fill="FFFFFF"/>
          <w:lang w:val="ro-RO"/>
        </w:rPr>
        <w:t xml:space="preserve">Piața Romană nr. 7 </w:t>
      </w:r>
      <w:r w:rsidR="00EA2405" w:rsidRPr="00EA2405">
        <w:rPr>
          <w:rFonts w:ascii="Cambria" w:hAnsi="Cambria" w:cs="Segoe UI"/>
          <w:b/>
          <w:sz w:val="32"/>
          <w:szCs w:val="32"/>
          <w:highlight w:val="yellow"/>
          <w:shd w:val="clear" w:color="auto" w:fill="FFFFFF"/>
          <w:lang w:val="ro-RO"/>
        </w:rPr>
        <w:t>(clădirea cu sticlă), etajul </w:t>
      </w:r>
      <w:r w:rsidR="00EA2405" w:rsidRPr="003305FF">
        <w:rPr>
          <w:rStyle w:val="Strong"/>
          <w:rFonts w:ascii="Cambria" w:hAnsi="Cambria" w:cs="Segoe UI"/>
          <w:sz w:val="32"/>
          <w:szCs w:val="32"/>
          <w:highlight w:val="yellow"/>
          <w:bdr w:val="none" w:sz="0" w:space="0" w:color="auto" w:frame="1"/>
          <w:shd w:val="clear" w:color="auto" w:fill="FFFFFF"/>
          <w:lang w:val="ro-RO"/>
        </w:rPr>
        <w:t>6</w:t>
      </w:r>
      <w:r w:rsidR="009271D5" w:rsidRPr="003305FF">
        <w:rPr>
          <w:rFonts w:ascii="Cambria" w:hAnsi="Cambria"/>
          <w:sz w:val="32"/>
          <w:szCs w:val="32"/>
          <w:highlight w:val="yellow"/>
          <w:bdr w:val="none" w:sz="0" w:space="0" w:color="auto" w:frame="1"/>
          <w:lang w:val="ro-RO"/>
        </w:rPr>
        <w:t>,</w:t>
      </w:r>
      <w:r w:rsidR="009271D5" w:rsidRPr="00EA2405">
        <w:rPr>
          <w:rFonts w:ascii="Cambria" w:hAnsi="Cambria"/>
          <w:b/>
          <w:sz w:val="32"/>
          <w:szCs w:val="32"/>
          <w:highlight w:val="yellow"/>
          <w:bdr w:val="none" w:sz="0" w:space="0" w:color="auto" w:frame="1"/>
          <w:lang w:val="ro-RO"/>
        </w:rPr>
        <w:t xml:space="preserve"> </w:t>
      </w:r>
      <w:r w:rsidR="00414F78" w:rsidRPr="00EA2405">
        <w:rPr>
          <w:rFonts w:ascii="Cambria" w:hAnsi="Cambria"/>
          <w:b/>
          <w:sz w:val="32"/>
          <w:szCs w:val="32"/>
          <w:highlight w:val="yellow"/>
          <w:bdr w:val="none" w:sz="0" w:space="0" w:color="auto" w:frame="1"/>
          <w:lang w:val="ro-RO"/>
        </w:rPr>
        <w:t>între o</w:t>
      </w:r>
      <w:r w:rsidR="009271D5" w:rsidRPr="00EA2405">
        <w:rPr>
          <w:rFonts w:ascii="Cambria" w:hAnsi="Cambria"/>
          <w:b/>
          <w:sz w:val="32"/>
          <w:szCs w:val="32"/>
          <w:highlight w:val="yellow"/>
          <w:lang w:val="ro-RO"/>
        </w:rPr>
        <w:t xml:space="preserve">rele </w:t>
      </w:r>
      <w:r w:rsidR="00DC3B9B" w:rsidRPr="00EA2405">
        <w:rPr>
          <w:rFonts w:ascii="Cambria" w:hAnsi="Cambria"/>
          <w:b/>
          <w:sz w:val="32"/>
          <w:szCs w:val="32"/>
          <w:highlight w:val="yellow"/>
          <w:lang w:val="ro-RO"/>
        </w:rPr>
        <w:t>8</w:t>
      </w:r>
      <w:r w:rsidR="00024336" w:rsidRPr="00EA2405">
        <w:rPr>
          <w:rFonts w:ascii="Cambria" w:hAnsi="Cambria"/>
          <w:b/>
          <w:sz w:val="32"/>
          <w:szCs w:val="32"/>
          <w:highlight w:val="yellow"/>
          <w:lang w:val="ro-RO"/>
        </w:rPr>
        <w:t xml:space="preserve"> </w:t>
      </w:r>
      <w:r w:rsidR="008F0FDB">
        <w:rPr>
          <w:rFonts w:ascii="Cambria" w:hAnsi="Cambria"/>
          <w:b/>
          <w:sz w:val="32"/>
          <w:szCs w:val="32"/>
          <w:highlight w:val="yellow"/>
          <w:lang w:val="ro-RO"/>
        </w:rPr>
        <w:t>–</w:t>
      </w:r>
      <w:r w:rsidR="00024336" w:rsidRPr="00EA2405">
        <w:rPr>
          <w:rFonts w:ascii="Cambria" w:hAnsi="Cambria"/>
          <w:b/>
          <w:sz w:val="32"/>
          <w:szCs w:val="32"/>
          <w:highlight w:val="yellow"/>
          <w:lang w:val="ro-RO"/>
        </w:rPr>
        <w:t xml:space="preserve"> </w:t>
      </w:r>
      <w:r w:rsidR="009271D5" w:rsidRPr="00EA2405">
        <w:rPr>
          <w:rFonts w:ascii="Cambria" w:hAnsi="Cambria"/>
          <w:b/>
          <w:sz w:val="32"/>
          <w:szCs w:val="32"/>
          <w:highlight w:val="yellow"/>
          <w:lang w:val="ro-RO"/>
        </w:rPr>
        <w:t>1</w:t>
      </w:r>
      <w:r w:rsidR="00DC3B9B" w:rsidRPr="00EA2405">
        <w:rPr>
          <w:rFonts w:ascii="Cambria" w:hAnsi="Cambria"/>
          <w:b/>
          <w:sz w:val="32"/>
          <w:szCs w:val="32"/>
          <w:highlight w:val="yellow"/>
          <w:lang w:val="ro-RO"/>
        </w:rPr>
        <w:t>8</w:t>
      </w:r>
      <w:r w:rsidR="008F0FDB">
        <w:rPr>
          <w:rFonts w:ascii="Cambria" w:hAnsi="Cambria"/>
          <w:b/>
          <w:sz w:val="32"/>
          <w:szCs w:val="32"/>
          <w:highlight w:val="yellow"/>
          <w:lang w:val="ro-RO"/>
        </w:rPr>
        <w:t xml:space="preserve">, </w:t>
      </w:r>
      <w:r w:rsidR="00E87FE8">
        <w:rPr>
          <w:rFonts w:ascii="Cambria" w:hAnsi="Cambria"/>
          <w:b/>
          <w:sz w:val="32"/>
          <w:szCs w:val="32"/>
          <w:highlight w:val="yellow"/>
          <w:lang w:val="ro-RO"/>
        </w:rPr>
        <w:br/>
      </w:r>
      <w:r w:rsidR="008F0FDB">
        <w:rPr>
          <w:rFonts w:ascii="Cambria" w:hAnsi="Cambria"/>
          <w:b/>
          <w:sz w:val="32"/>
          <w:szCs w:val="32"/>
          <w:highlight w:val="yellow"/>
          <w:lang w:val="ro-RO"/>
        </w:rPr>
        <w:t>în perioada 24-25-26 iulie 2025</w:t>
      </w:r>
      <w:r w:rsidR="009271D5" w:rsidRPr="00EA2405">
        <w:rPr>
          <w:rFonts w:ascii="Cambria" w:hAnsi="Cambria"/>
          <w:b/>
          <w:color w:val="000000"/>
          <w:sz w:val="32"/>
          <w:szCs w:val="32"/>
          <w:highlight w:val="yellow"/>
          <w:lang w:val="ro-RO"/>
        </w:rPr>
        <w:t>.</w:t>
      </w:r>
      <w:r w:rsidR="003305FF">
        <w:rPr>
          <w:rFonts w:ascii="Cambria" w:hAnsi="Cambria"/>
          <w:b/>
          <w:color w:val="000000"/>
          <w:sz w:val="32"/>
          <w:szCs w:val="32"/>
          <w:highlight w:val="yellow"/>
          <w:lang w:val="ro-RO"/>
        </w:rPr>
        <w:t xml:space="preserve"> </w:t>
      </w:r>
    </w:p>
    <w:p w:rsidR="003305FF" w:rsidRPr="003305FF" w:rsidRDefault="003305FF" w:rsidP="003305FF">
      <w:pPr>
        <w:spacing w:after="0" w:line="276" w:lineRule="auto"/>
        <w:jc w:val="center"/>
        <w:rPr>
          <w:rFonts w:ascii="Cambria" w:hAnsi="Cambria"/>
          <w:b/>
          <w:color w:val="C00000"/>
          <w:sz w:val="32"/>
          <w:szCs w:val="32"/>
          <w:bdr w:val="none" w:sz="0" w:space="0" w:color="auto" w:frame="1"/>
          <w:lang w:val="ro-RO"/>
        </w:rPr>
      </w:pPr>
      <w:r w:rsidRPr="003305FF">
        <w:rPr>
          <w:rFonts w:ascii="Cambria" w:hAnsi="Cambria"/>
          <w:b/>
          <w:color w:val="C00000"/>
          <w:sz w:val="32"/>
          <w:szCs w:val="32"/>
          <w:lang w:val="ro-RO"/>
        </w:rPr>
        <w:t xml:space="preserve">Accesul în clădire se realizează prin intrarea din clădirea </w:t>
      </w:r>
      <w:r w:rsidRPr="003305FF">
        <w:rPr>
          <w:rFonts w:ascii="Cambria" w:hAnsi="Cambria"/>
          <w:b/>
          <w:color w:val="C00000"/>
          <w:sz w:val="32"/>
          <w:szCs w:val="32"/>
          <w:lang w:val="ro-RO"/>
        </w:rPr>
        <w:br/>
        <w:t>Ion N Angelescu (str. Căderea Bastiliei nr. 2 - 10)</w:t>
      </w:r>
    </w:p>
    <w:p w:rsidR="000939C8" w:rsidRDefault="000939C8" w:rsidP="003305FF">
      <w:pPr>
        <w:spacing w:after="0" w:line="276" w:lineRule="auto"/>
        <w:jc w:val="center"/>
        <w:rPr>
          <w:rFonts w:ascii="Cambria" w:hAnsi="Cambria"/>
          <w:b/>
          <w:color w:val="000000"/>
          <w:sz w:val="32"/>
          <w:szCs w:val="32"/>
          <w:highlight w:val="yellow"/>
          <w:lang w:val="ro-RO"/>
        </w:rPr>
      </w:pPr>
    </w:p>
    <w:p w:rsidR="00C64A47" w:rsidRDefault="00C64A47" w:rsidP="003305FF">
      <w:pPr>
        <w:spacing w:after="0" w:line="276" w:lineRule="auto"/>
        <w:jc w:val="center"/>
        <w:rPr>
          <w:rFonts w:ascii="Cambria" w:hAnsi="Cambria"/>
          <w:b/>
          <w:color w:val="000000"/>
          <w:sz w:val="32"/>
          <w:szCs w:val="32"/>
          <w:highlight w:val="yellow"/>
          <w:lang w:val="ro-RO"/>
        </w:rPr>
      </w:pPr>
    </w:p>
    <w:p w:rsidR="00C64A47" w:rsidRDefault="00C64A47" w:rsidP="003305FF">
      <w:pPr>
        <w:spacing w:after="0" w:line="276" w:lineRule="auto"/>
        <w:jc w:val="center"/>
        <w:rPr>
          <w:rFonts w:ascii="Cambria" w:hAnsi="Cambria"/>
          <w:b/>
          <w:color w:val="000000"/>
          <w:sz w:val="32"/>
          <w:szCs w:val="32"/>
          <w:highlight w:val="yellow"/>
          <w:lang w:val="ro-RO"/>
        </w:rPr>
      </w:pPr>
    </w:p>
    <w:p w:rsidR="00C64A47" w:rsidRDefault="00C64A47" w:rsidP="003305FF">
      <w:pPr>
        <w:spacing w:after="0" w:line="276" w:lineRule="auto"/>
        <w:jc w:val="center"/>
        <w:rPr>
          <w:rFonts w:ascii="Cambria" w:hAnsi="Cambria"/>
          <w:b/>
          <w:color w:val="000000"/>
          <w:sz w:val="32"/>
          <w:szCs w:val="32"/>
          <w:highlight w:val="yellow"/>
          <w:lang w:val="ro-RO"/>
        </w:rPr>
      </w:pPr>
    </w:p>
    <w:p w:rsidR="00C64A47" w:rsidRDefault="00715C8D" w:rsidP="00C64A47">
      <w:pPr>
        <w:spacing w:after="0" w:line="276" w:lineRule="auto"/>
        <w:ind w:firstLine="720"/>
        <w:jc w:val="both"/>
        <w:rPr>
          <w:rFonts w:ascii="Cambria" w:hAnsi="Cambria"/>
          <w:b/>
          <w:i/>
          <w:sz w:val="32"/>
          <w:szCs w:val="32"/>
          <w:bdr w:val="none" w:sz="0" w:space="0" w:color="auto" w:frame="1"/>
          <w:lang w:val="ro-RO"/>
        </w:rPr>
      </w:pPr>
      <w:bookmarkStart w:id="0" w:name="_Hlk204176475"/>
      <w:r w:rsidRPr="000939C8">
        <w:rPr>
          <w:rFonts w:ascii="Cambria" w:hAnsi="Cambria"/>
          <w:b/>
          <w:i/>
          <w:sz w:val="32"/>
          <w:szCs w:val="32"/>
          <w:bdr w:val="none" w:sz="0" w:space="0" w:color="auto" w:frame="1"/>
          <w:lang w:val="ro-RO"/>
        </w:rPr>
        <w:lastRenderedPageBreak/>
        <w:t>Candidații care nu confirmă locul în perioada 24-26 iulie 2025 vor fi declarați respinși.</w:t>
      </w:r>
    </w:p>
    <w:p w:rsidR="00715C8D" w:rsidRPr="000939C8" w:rsidRDefault="00715C8D" w:rsidP="00C64A47">
      <w:pPr>
        <w:spacing w:after="0" w:line="276" w:lineRule="auto"/>
        <w:ind w:firstLine="720"/>
        <w:jc w:val="both"/>
        <w:rPr>
          <w:rFonts w:ascii="Cambria" w:hAnsi="Cambria"/>
          <w:b/>
          <w:i/>
          <w:sz w:val="32"/>
          <w:szCs w:val="32"/>
          <w:bdr w:val="none" w:sz="0" w:space="0" w:color="auto" w:frame="1"/>
          <w:lang w:val="ro-RO"/>
        </w:rPr>
      </w:pPr>
      <w:r w:rsidRPr="000939C8">
        <w:rPr>
          <w:rFonts w:ascii="Cambria" w:hAnsi="Cambria"/>
          <w:b/>
          <w:i/>
          <w:sz w:val="32"/>
          <w:szCs w:val="32"/>
          <w:bdr w:val="none" w:sz="0" w:space="0" w:color="auto" w:frame="1"/>
          <w:lang w:val="ro-RO"/>
        </w:rPr>
        <w:t>Locurile rămase disponibile vor putea fi confirmate de candidații aflați în așteptare. Candidații afați în așteptare sunt rugați sa verifice contul din platforma de admitere LUNI, 28 iulie, începând cu ora 13.00.</w:t>
      </w:r>
    </w:p>
    <w:bookmarkEnd w:id="0"/>
    <w:p w:rsidR="00715C8D" w:rsidRDefault="00715C8D" w:rsidP="00EC5E84">
      <w:pPr>
        <w:spacing w:after="0" w:line="276" w:lineRule="auto"/>
        <w:jc w:val="both"/>
        <w:rPr>
          <w:rFonts w:ascii="Cambria" w:hAnsi="Cambria"/>
          <w:b/>
          <w:sz w:val="32"/>
          <w:szCs w:val="32"/>
          <w:bdr w:val="none" w:sz="0" w:space="0" w:color="auto" w:frame="1"/>
          <w:lang w:val="ro-RO"/>
        </w:rPr>
      </w:pPr>
    </w:p>
    <w:p w:rsidR="00E640BB" w:rsidRPr="00E640BB" w:rsidRDefault="00E640BB" w:rsidP="00EC5E84">
      <w:pPr>
        <w:spacing w:after="0" w:line="276" w:lineRule="auto"/>
        <w:jc w:val="both"/>
        <w:rPr>
          <w:rFonts w:ascii="Cambria" w:hAnsi="Cambria"/>
          <w:b/>
          <w:color w:val="C00000"/>
          <w:sz w:val="36"/>
          <w:szCs w:val="36"/>
          <w:lang w:val="ro-RO"/>
        </w:rPr>
      </w:pPr>
      <w:bookmarkStart w:id="1" w:name="_GoBack"/>
      <w:bookmarkEnd w:id="1"/>
      <w:r w:rsidRPr="00E640BB">
        <w:rPr>
          <w:rFonts w:ascii="Cambria" w:hAnsi="Cambria"/>
          <w:b/>
          <w:color w:val="C00000"/>
          <w:sz w:val="28"/>
          <w:szCs w:val="28"/>
          <w:bdr w:val="none" w:sz="0" w:space="0" w:color="auto" w:frame="1"/>
          <w:lang w:val="ro-RO"/>
        </w:rPr>
        <w:t>TAXA DE ȘCOLARIZARE PENTRU ANUL UNIVERSITAR 202</w:t>
      </w:r>
      <w:r w:rsidR="00EA2405">
        <w:rPr>
          <w:rFonts w:ascii="Cambria" w:hAnsi="Cambria"/>
          <w:b/>
          <w:color w:val="C00000"/>
          <w:sz w:val="28"/>
          <w:szCs w:val="28"/>
          <w:bdr w:val="none" w:sz="0" w:space="0" w:color="auto" w:frame="1"/>
          <w:lang w:val="ro-RO"/>
        </w:rPr>
        <w:t>5</w:t>
      </w:r>
      <w:r w:rsidRPr="00E640BB">
        <w:rPr>
          <w:rFonts w:ascii="Cambria" w:hAnsi="Cambria"/>
          <w:b/>
          <w:color w:val="C00000"/>
          <w:sz w:val="28"/>
          <w:szCs w:val="28"/>
          <w:bdr w:val="none" w:sz="0" w:space="0" w:color="auto" w:frame="1"/>
          <w:lang w:val="ro-RO"/>
        </w:rPr>
        <w:t>-202</w:t>
      </w:r>
      <w:r w:rsidR="00EA2405">
        <w:rPr>
          <w:rFonts w:ascii="Cambria" w:hAnsi="Cambria"/>
          <w:b/>
          <w:color w:val="C00000"/>
          <w:sz w:val="28"/>
          <w:szCs w:val="28"/>
          <w:bdr w:val="none" w:sz="0" w:space="0" w:color="auto" w:frame="1"/>
          <w:lang w:val="ro-RO"/>
        </w:rPr>
        <w:t>6</w:t>
      </w:r>
      <w:r w:rsidRPr="00E640BB">
        <w:rPr>
          <w:rFonts w:ascii="Cambria" w:hAnsi="Cambria"/>
          <w:b/>
          <w:color w:val="C00000"/>
          <w:sz w:val="28"/>
          <w:szCs w:val="28"/>
          <w:bdr w:val="none" w:sz="0" w:space="0" w:color="auto" w:frame="1"/>
          <w:lang w:val="ro-RO"/>
        </w:rPr>
        <w:t xml:space="preserve"> este</w:t>
      </w:r>
    </w:p>
    <w:p w:rsidR="00E640BB" w:rsidRPr="00E640BB" w:rsidRDefault="00E57949" w:rsidP="00EC5E84">
      <w:pPr>
        <w:spacing w:after="0" w:line="276" w:lineRule="auto"/>
        <w:jc w:val="both"/>
        <w:rPr>
          <w:rFonts w:ascii="Cambria" w:hAnsi="Cambria"/>
          <w:b/>
          <w:color w:val="0070C0"/>
          <w:sz w:val="36"/>
          <w:szCs w:val="36"/>
          <w:lang w:val="ro-RO"/>
        </w:rPr>
      </w:pPr>
      <w:r>
        <w:rPr>
          <w:rFonts w:ascii="Cambria" w:hAnsi="Cambria"/>
          <w:b/>
          <w:color w:val="0070C0"/>
          <w:sz w:val="36"/>
          <w:szCs w:val="36"/>
          <w:lang w:val="ro-RO"/>
        </w:rPr>
        <w:t>-</w:t>
      </w:r>
      <w:r w:rsidR="003305FF">
        <w:rPr>
          <w:rFonts w:ascii="Cambria" w:hAnsi="Cambria"/>
          <w:b/>
          <w:color w:val="0070C0"/>
          <w:sz w:val="36"/>
          <w:szCs w:val="36"/>
          <w:lang w:val="ro-RO"/>
        </w:rPr>
        <w:t xml:space="preserve"> </w:t>
      </w:r>
      <w:r w:rsidR="00EA2405">
        <w:rPr>
          <w:rFonts w:ascii="Cambria" w:hAnsi="Cambria"/>
          <w:b/>
          <w:color w:val="0070C0"/>
          <w:sz w:val="36"/>
          <w:szCs w:val="36"/>
          <w:lang w:val="ro-RO"/>
        </w:rPr>
        <w:t>20</w:t>
      </w:r>
      <w:r w:rsidR="00E640BB" w:rsidRPr="00E640BB">
        <w:rPr>
          <w:rFonts w:ascii="Cambria" w:hAnsi="Cambria"/>
          <w:b/>
          <w:color w:val="0070C0"/>
          <w:sz w:val="36"/>
          <w:szCs w:val="36"/>
          <w:lang w:val="ro-RO"/>
        </w:rPr>
        <w:t>.000 LEI (pentru cetățenii români și UE)</w:t>
      </w:r>
    </w:p>
    <w:p w:rsidR="00E640BB" w:rsidRPr="00E640BB" w:rsidRDefault="00E57949" w:rsidP="00EC5E84">
      <w:pPr>
        <w:spacing w:after="0" w:line="276" w:lineRule="auto"/>
        <w:jc w:val="both"/>
        <w:rPr>
          <w:rFonts w:ascii="Cambria" w:hAnsi="Cambria"/>
          <w:b/>
          <w:color w:val="0070C0"/>
          <w:sz w:val="36"/>
          <w:szCs w:val="36"/>
          <w:lang w:val="ro-RO"/>
        </w:rPr>
      </w:pPr>
      <w:r>
        <w:rPr>
          <w:rFonts w:ascii="Cambria" w:hAnsi="Cambria"/>
          <w:b/>
          <w:color w:val="0070C0"/>
          <w:sz w:val="36"/>
          <w:szCs w:val="36"/>
          <w:lang w:val="ro-RO"/>
        </w:rPr>
        <w:t>-</w:t>
      </w:r>
      <w:r w:rsidR="003305FF">
        <w:rPr>
          <w:rFonts w:ascii="Cambria" w:hAnsi="Cambria"/>
          <w:b/>
          <w:color w:val="0070C0"/>
          <w:sz w:val="36"/>
          <w:szCs w:val="36"/>
          <w:lang w:val="ro-RO"/>
        </w:rPr>
        <w:t xml:space="preserve"> </w:t>
      </w:r>
      <w:r w:rsidR="00E640BB" w:rsidRPr="00E640BB">
        <w:rPr>
          <w:rFonts w:ascii="Cambria" w:hAnsi="Cambria"/>
          <w:b/>
          <w:color w:val="0070C0"/>
          <w:sz w:val="36"/>
          <w:szCs w:val="36"/>
          <w:lang w:val="ro-RO"/>
        </w:rPr>
        <w:t>5</w:t>
      </w:r>
      <w:r w:rsidR="00CD5FF7">
        <w:rPr>
          <w:rFonts w:ascii="Cambria" w:hAnsi="Cambria"/>
          <w:b/>
          <w:color w:val="0070C0"/>
          <w:sz w:val="36"/>
          <w:szCs w:val="36"/>
          <w:lang w:val="ro-RO"/>
        </w:rPr>
        <w:t>5</w:t>
      </w:r>
      <w:r w:rsidR="00E640BB" w:rsidRPr="00E640BB">
        <w:rPr>
          <w:rFonts w:ascii="Cambria" w:hAnsi="Cambria"/>
          <w:b/>
          <w:color w:val="0070C0"/>
          <w:sz w:val="36"/>
          <w:szCs w:val="36"/>
          <w:lang w:val="ro-RO"/>
        </w:rPr>
        <w:t>00 euro (pentru cetățenii non UE).</w:t>
      </w:r>
    </w:p>
    <w:p w:rsidR="00E640BB" w:rsidRPr="00950389" w:rsidRDefault="00E57949" w:rsidP="00EC5E84">
      <w:pPr>
        <w:spacing w:after="0" w:line="276" w:lineRule="auto"/>
        <w:jc w:val="both"/>
        <w:rPr>
          <w:rFonts w:ascii="Cambria" w:hAnsi="Cambria"/>
          <w:b/>
          <w:color w:val="C00000"/>
          <w:sz w:val="28"/>
          <w:szCs w:val="28"/>
          <w:bdr w:val="none" w:sz="0" w:space="0" w:color="auto" w:frame="1"/>
          <w:lang w:val="ro-RO"/>
        </w:rPr>
      </w:pPr>
      <w:r w:rsidRPr="00950389">
        <w:rPr>
          <w:rFonts w:ascii="Cambria" w:hAnsi="Cambria"/>
          <w:b/>
          <w:color w:val="C00000"/>
          <w:sz w:val="28"/>
          <w:szCs w:val="28"/>
          <w:bdr w:val="none" w:sz="0" w:space="0" w:color="auto" w:frame="1"/>
          <w:lang w:val="ro-RO"/>
        </w:rPr>
        <w:t xml:space="preserve">Pentru confirmarea locului, se achită taxa pe semestrul I : </w:t>
      </w:r>
    </w:p>
    <w:p w:rsidR="00E57949" w:rsidRPr="00E640BB" w:rsidRDefault="00E57949" w:rsidP="00E57949">
      <w:pPr>
        <w:spacing w:after="0" w:line="276" w:lineRule="auto"/>
        <w:jc w:val="both"/>
        <w:rPr>
          <w:rFonts w:ascii="Cambria" w:hAnsi="Cambria"/>
          <w:b/>
          <w:color w:val="0070C0"/>
          <w:sz w:val="36"/>
          <w:szCs w:val="36"/>
          <w:lang w:val="ro-RO"/>
        </w:rPr>
      </w:pPr>
      <w:r>
        <w:rPr>
          <w:rFonts w:ascii="Cambria" w:hAnsi="Cambria"/>
          <w:b/>
          <w:color w:val="0070C0"/>
          <w:sz w:val="36"/>
          <w:szCs w:val="36"/>
          <w:lang w:val="ro-RO"/>
        </w:rPr>
        <w:t>-</w:t>
      </w:r>
      <w:r w:rsidR="00CD5FF7">
        <w:rPr>
          <w:rFonts w:ascii="Cambria" w:hAnsi="Cambria"/>
          <w:b/>
          <w:color w:val="0070C0"/>
          <w:sz w:val="36"/>
          <w:szCs w:val="36"/>
          <w:lang w:val="ro-RO"/>
        </w:rPr>
        <w:t>10</w:t>
      </w:r>
      <w:r>
        <w:rPr>
          <w:rFonts w:ascii="Cambria" w:hAnsi="Cambria"/>
          <w:b/>
          <w:color w:val="0070C0"/>
          <w:sz w:val="36"/>
          <w:szCs w:val="36"/>
          <w:lang w:val="ro-RO"/>
        </w:rPr>
        <w:t>.</w:t>
      </w:r>
      <w:r w:rsidR="00CD5FF7">
        <w:rPr>
          <w:rFonts w:ascii="Cambria" w:hAnsi="Cambria"/>
          <w:b/>
          <w:color w:val="0070C0"/>
          <w:sz w:val="36"/>
          <w:szCs w:val="36"/>
          <w:lang w:val="ro-RO"/>
        </w:rPr>
        <w:t>0</w:t>
      </w:r>
      <w:r>
        <w:rPr>
          <w:rFonts w:ascii="Cambria" w:hAnsi="Cambria"/>
          <w:b/>
          <w:color w:val="0070C0"/>
          <w:sz w:val="36"/>
          <w:szCs w:val="36"/>
          <w:lang w:val="ro-RO"/>
        </w:rPr>
        <w:t>00</w:t>
      </w:r>
      <w:r w:rsidRPr="00E640BB">
        <w:rPr>
          <w:rFonts w:ascii="Cambria" w:hAnsi="Cambria"/>
          <w:b/>
          <w:color w:val="0070C0"/>
          <w:sz w:val="36"/>
          <w:szCs w:val="36"/>
          <w:lang w:val="ro-RO"/>
        </w:rPr>
        <w:t xml:space="preserve"> LEI (pentru cetățenii români și UE)</w:t>
      </w:r>
    </w:p>
    <w:p w:rsidR="00E57949" w:rsidRPr="00E640BB" w:rsidRDefault="00E57949" w:rsidP="00E57949">
      <w:pPr>
        <w:spacing w:after="0" w:line="276" w:lineRule="auto"/>
        <w:jc w:val="both"/>
        <w:rPr>
          <w:rFonts w:ascii="Cambria" w:hAnsi="Cambria"/>
          <w:b/>
          <w:color w:val="0070C0"/>
          <w:sz w:val="36"/>
          <w:szCs w:val="36"/>
          <w:lang w:val="ro-RO"/>
        </w:rPr>
      </w:pPr>
      <w:r>
        <w:rPr>
          <w:rFonts w:ascii="Cambria" w:hAnsi="Cambria"/>
          <w:b/>
          <w:color w:val="0070C0"/>
          <w:sz w:val="36"/>
          <w:szCs w:val="36"/>
          <w:lang w:val="ro-RO"/>
        </w:rPr>
        <w:t>-</w:t>
      </w:r>
      <w:r w:rsidR="00950389">
        <w:rPr>
          <w:rFonts w:ascii="Cambria" w:hAnsi="Cambria"/>
          <w:b/>
          <w:color w:val="0070C0"/>
          <w:sz w:val="36"/>
          <w:szCs w:val="36"/>
          <w:lang w:val="ro-RO"/>
        </w:rPr>
        <w:t>2</w:t>
      </w:r>
      <w:r w:rsidR="00CD5FF7">
        <w:rPr>
          <w:rFonts w:ascii="Cambria" w:hAnsi="Cambria"/>
          <w:b/>
          <w:color w:val="0070C0"/>
          <w:sz w:val="36"/>
          <w:szCs w:val="36"/>
          <w:lang w:val="ro-RO"/>
        </w:rPr>
        <w:t>75</w:t>
      </w:r>
      <w:r w:rsidR="00950389">
        <w:rPr>
          <w:rFonts w:ascii="Cambria" w:hAnsi="Cambria"/>
          <w:b/>
          <w:color w:val="0070C0"/>
          <w:sz w:val="36"/>
          <w:szCs w:val="36"/>
          <w:lang w:val="ro-RO"/>
        </w:rPr>
        <w:t>0</w:t>
      </w:r>
      <w:r w:rsidRPr="00E640BB">
        <w:rPr>
          <w:rFonts w:ascii="Cambria" w:hAnsi="Cambria"/>
          <w:b/>
          <w:color w:val="0070C0"/>
          <w:sz w:val="36"/>
          <w:szCs w:val="36"/>
          <w:lang w:val="ro-RO"/>
        </w:rPr>
        <w:t xml:space="preserve"> euro (pentru cetățenii non UE).</w:t>
      </w:r>
    </w:p>
    <w:p w:rsidR="00E87FE8" w:rsidRDefault="00E87FE8" w:rsidP="009740B0">
      <w:pPr>
        <w:tabs>
          <w:tab w:val="left" w:pos="0"/>
        </w:tabs>
        <w:spacing w:after="0" w:line="288" w:lineRule="auto"/>
        <w:jc w:val="center"/>
        <w:rPr>
          <w:rFonts w:ascii="Times New Roman" w:hAnsi="Times New Roman" w:cs="Times New Roman"/>
          <w:b/>
          <w:sz w:val="28"/>
          <w:szCs w:val="28"/>
          <w:lang w:val="ro-RO"/>
        </w:rPr>
      </w:pPr>
    </w:p>
    <w:p w:rsidR="00950389" w:rsidRPr="00950389" w:rsidRDefault="00950389" w:rsidP="009740B0">
      <w:pPr>
        <w:tabs>
          <w:tab w:val="left" w:pos="0"/>
        </w:tabs>
        <w:spacing w:after="0" w:line="288" w:lineRule="auto"/>
        <w:jc w:val="center"/>
        <w:rPr>
          <w:rFonts w:ascii="Times New Roman" w:hAnsi="Times New Roman" w:cs="Times New Roman"/>
          <w:b/>
          <w:sz w:val="28"/>
          <w:szCs w:val="28"/>
          <w:lang w:val="ro-RO"/>
        </w:rPr>
      </w:pPr>
      <w:r w:rsidRPr="00950389">
        <w:rPr>
          <w:rFonts w:ascii="Times New Roman" w:hAnsi="Times New Roman" w:cs="Times New Roman"/>
          <w:b/>
          <w:sz w:val="28"/>
          <w:szCs w:val="28"/>
          <w:lang w:val="ro-RO"/>
        </w:rPr>
        <w:t>MODALITĂȚI DE PLATĂ</w:t>
      </w:r>
    </w:p>
    <w:p w:rsidR="00950389" w:rsidRPr="00950389" w:rsidRDefault="00950389" w:rsidP="00B7701D">
      <w:pPr>
        <w:tabs>
          <w:tab w:val="left" w:pos="0"/>
        </w:tabs>
        <w:spacing w:after="0" w:line="288" w:lineRule="auto"/>
        <w:jc w:val="both"/>
        <w:rPr>
          <w:rFonts w:ascii="Times New Roman" w:hAnsi="Times New Roman" w:cs="Times New Roman"/>
          <w:sz w:val="28"/>
          <w:szCs w:val="28"/>
          <w:lang w:val="ro-RO"/>
        </w:rPr>
      </w:pPr>
    </w:p>
    <w:p w:rsidR="00B7701D" w:rsidRPr="00950389" w:rsidRDefault="00B7701D" w:rsidP="00B7701D">
      <w:pPr>
        <w:tabs>
          <w:tab w:val="left" w:pos="0"/>
        </w:tabs>
        <w:spacing w:after="0" w:line="288" w:lineRule="auto"/>
        <w:jc w:val="both"/>
        <w:rPr>
          <w:rFonts w:ascii="Times New Roman" w:hAnsi="Times New Roman" w:cs="Times New Roman"/>
          <w:sz w:val="28"/>
          <w:szCs w:val="28"/>
          <w:lang w:val="ro-RO"/>
        </w:rPr>
      </w:pPr>
      <w:r w:rsidRPr="00950389">
        <w:rPr>
          <w:rFonts w:ascii="Times New Roman" w:hAnsi="Times New Roman" w:cs="Times New Roman"/>
          <w:b/>
          <w:sz w:val="28"/>
          <w:szCs w:val="28"/>
          <w:lang w:val="ro-RO"/>
        </w:rPr>
        <w:t>1.</w:t>
      </w:r>
      <w:r w:rsidRPr="00950389">
        <w:rPr>
          <w:rFonts w:ascii="Times New Roman" w:hAnsi="Times New Roman" w:cs="Times New Roman"/>
          <w:sz w:val="28"/>
          <w:szCs w:val="28"/>
          <w:lang w:val="ro-RO"/>
        </w:rPr>
        <w:t xml:space="preserve"> </w:t>
      </w:r>
      <w:r w:rsidRPr="00950389">
        <w:rPr>
          <w:rFonts w:ascii="Times New Roman" w:hAnsi="Times New Roman" w:cs="Times New Roman"/>
          <w:b/>
          <w:sz w:val="28"/>
          <w:szCs w:val="28"/>
          <w:lang w:val="ro-RO"/>
        </w:rPr>
        <w:t>Prin sistemul de plăți on-line disponibil pe platforma doctorat.ase.ro</w:t>
      </w:r>
      <w:r w:rsidRPr="00950389">
        <w:rPr>
          <w:rFonts w:ascii="Times New Roman" w:hAnsi="Times New Roman" w:cs="Times New Roman"/>
          <w:sz w:val="28"/>
          <w:szCs w:val="28"/>
          <w:lang w:val="ro-RO"/>
        </w:rPr>
        <w:t xml:space="preserve">, pentru deținătorii oricărui tip de card (Visa, Mastercard, Revolut etc.), urmând pașii indicați în platforma doctorat.ase.ro. </w:t>
      </w:r>
      <w:r w:rsidR="008F0FDB" w:rsidRPr="008F0FDB">
        <w:rPr>
          <w:rFonts w:ascii="Times New Roman" w:hAnsi="Times New Roman" w:cs="Times New Roman"/>
          <w:sz w:val="28"/>
          <w:szCs w:val="28"/>
          <w:highlight w:val="yellow"/>
          <w:lang w:val="ro-RO"/>
        </w:rPr>
        <w:t>– a se folosi de preferat</w:t>
      </w:r>
      <w:r w:rsidR="008F0FDB">
        <w:rPr>
          <w:rFonts w:ascii="Times New Roman" w:hAnsi="Times New Roman" w:cs="Times New Roman"/>
          <w:sz w:val="28"/>
          <w:szCs w:val="28"/>
          <w:highlight w:val="yellow"/>
          <w:lang w:val="ro-RO"/>
        </w:rPr>
        <w:t>, pentru o confirmare rapid</w:t>
      </w:r>
      <w:r w:rsidR="003305FF">
        <w:rPr>
          <w:rFonts w:ascii="Times New Roman" w:hAnsi="Times New Roman" w:cs="Times New Roman"/>
          <w:sz w:val="28"/>
          <w:szCs w:val="28"/>
          <w:highlight w:val="yellow"/>
          <w:lang w:val="ro-RO"/>
        </w:rPr>
        <w:t>ă î</w:t>
      </w:r>
      <w:r w:rsidR="008F0FDB">
        <w:rPr>
          <w:rFonts w:ascii="Times New Roman" w:hAnsi="Times New Roman" w:cs="Times New Roman"/>
          <w:sz w:val="28"/>
          <w:szCs w:val="28"/>
          <w:highlight w:val="yellow"/>
          <w:lang w:val="ro-RO"/>
        </w:rPr>
        <w:t>n departamentul financiar.</w:t>
      </w:r>
    </w:p>
    <w:p w:rsidR="00B7701D" w:rsidRPr="00950389" w:rsidRDefault="00B7701D" w:rsidP="00B7701D">
      <w:pPr>
        <w:tabs>
          <w:tab w:val="left" w:pos="0"/>
        </w:tabs>
        <w:spacing w:after="0" w:line="288" w:lineRule="auto"/>
        <w:jc w:val="both"/>
        <w:rPr>
          <w:rFonts w:ascii="Times New Roman" w:hAnsi="Times New Roman" w:cs="Times New Roman"/>
          <w:sz w:val="28"/>
          <w:szCs w:val="28"/>
          <w:lang w:val="ro-RO"/>
        </w:rPr>
      </w:pPr>
      <w:r w:rsidRPr="00950389">
        <w:rPr>
          <w:rFonts w:ascii="Times New Roman" w:hAnsi="Times New Roman" w:cs="Times New Roman"/>
          <w:b/>
          <w:sz w:val="28"/>
          <w:szCs w:val="28"/>
          <w:lang w:val="ro-RO"/>
        </w:rPr>
        <w:t>2</w:t>
      </w:r>
      <w:r w:rsidRPr="00950389">
        <w:rPr>
          <w:rFonts w:ascii="Times New Roman" w:hAnsi="Times New Roman" w:cs="Times New Roman"/>
          <w:sz w:val="28"/>
          <w:szCs w:val="28"/>
          <w:lang w:val="ro-RO"/>
        </w:rPr>
        <w:t xml:space="preserve">. </w:t>
      </w:r>
      <w:r w:rsidRPr="00950389">
        <w:rPr>
          <w:rFonts w:ascii="Times New Roman" w:hAnsi="Times New Roman" w:cs="Times New Roman"/>
          <w:b/>
          <w:sz w:val="28"/>
          <w:szCs w:val="28"/>
          <w:lang w:val="ro-RO"/>
        </w:rPr>
        <w:t>Prin ordin de plată / internet banking</w:t>
      </w:r>
      <w:r w:rsidR="00D1209C">
        <w:rPr>
          <w:rFonts w:ascii="Times New Roman" w:hAnsi="Times New Roman" w:cs="Times New Roman"/>
          <w:sz w:val="28"/>
          <w:szCs w:val="28"/>
          <w:lang w:val="ro-RO"/>
        </w:rPr>
        <w:t xml:space="preserve"> </w:t>
      </w:r>
      <w:r w:rsidR="00D1209C" w:rsidRPr="00D1209C">
        <w:rPr>
          <w:rFonts w:ascii="Times New Roman" w:hAnsi="Times New Roman" w:cs="Times New Roman"/>
          <w:b/>
          <w:sz w:val="28"/>
          <w:szCs w:val="28"/>
          <w:lang w:val="ro-RO"/>
        </w:rPr>
        <w:t>sau la</w:t>
      </w:r>
      <w:r w:rsidR="00D1209C" w:rsidRPr="00950389">
        <w:rPr>
          <w:rFonts w:ascii="Times New Roman" w:hAnsi="Times New Roman" w:cs="Times New Roman"/>
          <w:b/>
          <w:sz w:val="28"/>
          <w:szCs w:val="28"/>
          <w:lang w:val="ro-RO"/>
        </w:rPr>
        <w:t xml:space="preserve"> ghișeele oricărei unități bancare,</w:t>
      </w:r>
      <w:r w:rsidR="008E0A60">
        <w:rPr>
          <w:rFonts w:ascii="Times New Roman" w:hAnsi="Times New Roman" w:cs="Times New Roman"/>
          <w:b/>
          <w:sz w:val="28"/>
          <w:szCs w:val="28"/>
          <w:lang w:val="ro-RO"/>
        </w:rPr>
        <w:t xml:space="preserve"> </w:t>
      </w:r>
      <w:r w:rsidRPr="00950389">
        <w:rPr>
          <w:rFonts w:ascii="Times New Roman" w:hAnsi="Times New Roman" w:cs="Times New Roman"/>
          <w:sz w:val="28"/>
          <w:szCs w:val="28"/>
          <w:lang w:val="ro-RO"/>
        </w:rPr>
        <w:t xml:space="preserve">într-unul din conturile: </w:t>
      </w:r>
    </w:p>
    <w:p w:rsidR="00B7701D" w:rsidRPr="00950389" w:rsidRDefault="00B7701D" w:rsidP="00B7701D">
      <w:pPr>
        <w:tabs>
          <w:tab w:val="left" w:pos="0"/>
        </w:tabs>
        <w:spacing w:after="0" w:line="288" w:lineRule="auto"/>
        <w:jc w:val="both"/>
        <w:rPr>
          <w:rFonts w:ascii="Times New Roman" w:hAnsi="Times New Roman" w:cs="Times New Roman"/>
          <w:sz w:val="28"/>
          <w:szCs w:val="28"/>
          <w:lang w:val="ro-RO"/>
        </w:rPr>
      </w:pPr>
      <w:r w:rsidRPr="00950389">
        <w:rPr>
          <w:rFonts w:ascii="Times New Roman" w:hAnsi="Times New Roman" w:cs="Times New Roman"/>
          <w:sz w:val="28"/>
          <w:szCs w:val="28"/>
          <w:lang w:val="ro-RO"/>
        </w:rPr>
        <w:sym w:font="Symbol" w:char="F0D8"/>
      </w:r>
      <w:r w:rsidRPr="00950389">
        <w:rPr>
          <w:rFonts w:ascii="Times New Roman" w:hAnsi="Times New Roman" w:cs="Times New Roman"/>
          <w:sz w:val="28"/>
          <w:szCs w:val="28"/>
          <w:lang w:val="ro-RO"/>
        </w:rPr>
        <w:t xml:space="preserve"> </w:t>
      </w:r>
      <w:r w:rsidRPr="00950389">
        <w:rPr>
          <w:rFonts w:ascii="Times New Roman" w:hAnsi="Times New Roman" w:cs="Times New Roman"/>
          <w:b/>
          <w:sz w:val="28"/>
          <w:szCs w:val="28"/>
          <w:lang w:val="ro-RO"/>
        </w:rPr>
        <w:t>RO16RNCB0072001607860102 – cont în LEI</w:t>
      </w:r>
      <w:r w:rsidRPr="00950389">
        <w:rPr>
          <w:rFonts w:ascii="Times New Roman" w:hAnsi="Times New Roman" w:cs="Times New Roman"/>
          <w:sz w:val="28"/>
          <w:szCs w:val="28"/>
          <w:lang w:val="ro-RO"/>
        </w:rPr>
        <w:t xml:space="preserve">, deschis la BCR, cod fiscal 4433775, Academia de Studii Economice din București; </w:t>
      </w:r>
    </w:p>
    <w:p w:rsidR="00B7701D" w:rsidRPr="00950389" w:rsidRDefault="00B7701D" w:rsidP="00B7701D">
      <w:pPr>
        <w:tabs>
          <w:tab w:val="left" w:pos="0"/>
        </w:tabs>
        <w:spacing w:after="0" w:line="288" w:lineRule="auto"/>
        <w:jc w:val="both"/>
        <w:rPr>
          <w:rFonts w:ascii="Times New Roman" w:hAnsi="Times New Roman" w:cs="Times New Roman"/>
          <w:sz w:val="28"/>
          <w:szCs w:val="28"/>
          <w:lang w:val="ro-RO"/>
        </w:rPr>
      </w:pPr>
      <w:r w:rsidRPr="00950389">
        <w:rPr>
          <w:rFonts w:ascii="Times New Roman" w:hAnsi="Times New Roman" w:cs="Times New Roman"/>
          <w:sz w:val="28"/>
          <w:szCs w:val="28"/>
          <w:lang w:val="ro-RO"/>
        </w:rPr>
        <w:sym w:font="Symbol" w:char="F0D8"/>
      </w:r>
      <w:r w:rsidRPr="00950389">
        <w:rPr>
          <w:rFonts w:ascii="Times New Roman" w:hAnsi="Times New Roman" w:cs="Times New Roman"/>
          <w:sz w:val="28"/>
          <w:szCs w:val="28"/>
          <w:lang w:val="ro-RO"/>
        </w:rPr>
        <w:t xml:space="preserve"> </w:t>
      </w:r>
      <w:r w:rsidRPr="00950389">
        <w:rPr>
          <w:rFonts w:ascii="Times New Roman" w:hAnsi="Times New Roman" w:cs="Times New Roman"/>
          <w:b/>
          <w:sz w:val="28"/>
          <w:szCs w:val="28"/>
          <w:lang w:val="ro-RO"/>
        </w:rPr>
        <w:t>RO59BRDE445SV36571854450 - cont în LEI</w:t>
      </w:r>
      <w:r w:rsidRPr="00950389">
        <w:rPr>
          <w:rFonts w:ascii="Times New Roman" w:hAnsi="Times New Roman" w:cs="Times New Roman"/>
          <w:sz w:val="28"/>
          <w:szCs w:val="28"/>
          <w:lang w:val="ro-RO"/>
        </w:rPr>
        <w:t xml:space="preserve">, deschis la BRD agenția ASE, cod fiscal 4433775, Academia de Studii Economice din București; </w:t>
      </w:r>
    </w:p>
    <w:p w:rsidR="00B7701D" w:rsidRPr="00950389" w:rsidRDefault="00B7701D" w:rsidP="00B7701D">
      <w:pPr>
        <w:tabs>
          <w:tab w:val="left" w:pos="0"/>
        </w:tabs>
        <w:spacing w:after="0" w:line="288" w:lineRule="auto"/>
        <w:jc w:val="both"/>
        <w:rPr>
          <w:rFonts w:ascii="Times New Roman" w:hAnsi="Times New Roman" w:cs="Times New Roman"/>
          <w:sz w:val="28"/>
          <w:szCs w:val="28"/>
          <w:lang w:val="ro-RO"/>
        </w:rPr>
      </w:pPr>
      <w:r w:rsidRPr="00950389">
        <w:rPr>
          <w:rFonts w:ascii="Times New Roman" w:hAnsi="Times New Roman" w:cs="Times New Roman"/>
          <w:sz w:val="28"/>
          <w:szCs w:val="28"/>
          <w:lang w:val="ro-RO"/>
        </w:rPr>
        <w:sym w:font="Symbol" w:char="F0D8"/>
      </w:r>
      <w:r w:rsidRPr="00950389">
        <w:rPr>
          <w:rFonts w:ascii="Times New Roman" w:hAnsi="Times New Roman" w:cs="Times New Roman"/>
          <w:sz w:val="28"/>
          <w:szCs w:val="28"/>
          <w:lang w:val="ro-RO"/>
        </w:rPr>
        <w:t xml:space="preserve"> </w:t>
      </w:r>
      <w:r w:rsidRPr="00950389">
        <w:rPr>
          <w:rFonts w:ascii="Times New Roman" w:hAnsi="Times New Roman" w:cs="Times New Roman"/>
          <w:b/>
          <w:sz w:val="28"/>
          <w:szCs w:val="28"/>
          <w:lang w:val="ro-RO"/>
        </w:rPr>
        <w:t>RO15RNCB0072001607860023 – cont în valuta EURO</w:t>
      </w:r>
      <w:r w:rsidRPr="00950389">
        <w:rPr>
          <w:rFonts w:ascii="Times New Roman" w:hAnsi="Times New Roman" w:cs="Times New Roman"/>
          <w:sz w:val="28"/>
          <w:szCs w:val="28"/>
          <w:lang w:val="ro-RO"/>
        </w:rPr>
        <w:t xml:space="preserve">, deschis la BCR, SWIFT RNCBROBU, cod fiscal 4433775, Academia de Studii Economice din București. </w:t>
      </w:r>
    </w:p>
    <w:p w:rsidR="00B7701D" w:rsidRPr="00950389" w:rsidRDefault="00B7701D" w:rsidP="00B7701D">
      <w:pPr>
        <w:tabs>
          <w:tab w:val="left" w:pos="0"/>
        </w:tabs>
        <w:spacing w:after="0" w:line="288" w:lineRule="auto"/>
        <w:jc w:val="both"/>
        <w:rPr>
          <w:rFonts w:ascii="Times New Roman" w:hAnsi="Times New Roman" w:cs="Times New Roman"/>
          <w:sz w:val="28"/>
          <w:szCs w:val="28"/>
          <w:lang w:val="ro-RO"/>
        </w:rPr>
      </w:pPr>
    </w:p>
    <w:p w:rsidR="00B7701D" w:rsidRPr="00950389" w:rsidRDefault="00B7701D" w:rsidP="00B7701D">
      <w:pPr>
        <w:tabs>
          <w:tab w:val="left" w:pos="0"/>
        </w:tabs>
        <w:spacing w:after="0" w:line="288" w:lineRule="auto"/>
        <w:jc w:val="both"/>
        <w:rPr>
          <w:rFonts w:ascii="Times New Roman" w:hAnsi="Times New Roman" w:cs="Times New Roman"/>
          <w:sz w:val="28"/>
          <w:szCs w:val="28"/>
          <w:lang w:val="ro-RO"/>
        </w:rPr>
      </w:pPr>
      <w:r w:rsidRPr="00950389">
        <w:rPr>
          <w:rFonts w:ascii="Times New Roman" w:hAnsi="Times New Roman" w:cs="Times New Roman"/>
          <w:sz w:val="28"/>
          <w:szCs w:val="28"/>
          <w:lang w:val="ro-RO"/>
        </w:rPr>
        <w:tab/>
        <w:t xml:space="preserve">Pe ordinul de plată, candidați sunt obligați să specifice următoarele informații: Beneficiar - </w:t>
      </w:r>
      <w:r w:rsidRPr="00950389">
        <w:rPr>
          <w:rFonts w:ascii="Times New Roman" w:hAnsi="Times New Roman" w:cs="Times New Roman"/>
          <w:i/>
          <w:sz w:val="28"/>
          <w:szCs w:val="28"/>
          <w:u w:val="single"/>
          <w:lang w:val="ro-RO"/>
        </w:rPr>
        <w:t>Academia de Studii Economice din București</w:t>
      </w:r>
      <w:r w:rsidRPr="00950389">
        <w:rPr>
          <w:rFonts w:ascii="Times New Roman" w:hAnsi="Times New Roman" w:cs="Times New Roman"/>
          <w:sz w:val="28"/>
          <w:szCs w:val="28"/>
          <w:lang w:val="ro-RO"/>
        </w:rPr>
        <w:t xml:space="preserve">, iar la detalierea plății: </w:t>
      </w:r>
      <w:r w:rsidRPr="00950389">
        <w:rPr>
          <w:rFonts w:ascii="Times New Roman" w:hAnsi="Times New Roman" w:cs="Times New Roman"/>
          <w:i/>
          <w:sz w:val="28"/>
          <w:szCs w:val="28"/>
          <w:u w:val="single"/>
          <w:lang w:val="ro-RO"/>
        </w:rPr>
        <w:t>tipul taxei</w:t>
      </w:r>
      <w:r w:rsidRPr="00950389">
        <w:rPr>
          <w:rFonts w:ascii="Times New Roman" w:hAnsi="Times New Roman" w:cs="Times New Roman"/>
          <w:sz w:val="28"/>
          <w:szCs w:val="28"/>
          <w:lang w:val="ro-RO"/>
        </w:rPr>
        <w:t xml:space="preserve"> (taxă înscriere/taxă școlarizare), </w:t>
      </w:r>
      <w:r w:rsidRPr="00950389">
        <w:rPr>
          <w:rFonts w:ascii="Times New Roman" w:hAnsi="Times New Roman" w:cs="Times New Roman"/>
          <w:i/>
          <w:sz w:val="28"/>
          <w:szCs w:val="28"/>
          <w:u w:val="single"/>
          <w:lang w:val="ro-RO"/>
        </w:rPr>
        <w:t>nume, inițiala/inițialele tatălui, prenume</w:t>
      </w:r>
      <w:r w:rsidRPr="00950389">
        <w:rPr>
          <w:rFonts w:ascii="Times New Roman" w:hAnsi="Times New Roman" w:cs="Times New Roman"/>
          <w:sz w:val="28"/>
          <w:szCs w:val="28"/>
          <w:lang w:val="ro-RO"/>
        </w:rPr>
        <w:t xml:space="preserve"> (pentru doamne va fi trecut numele conform certificatului de naștere) și </w:t>
      </w:r>
      <w:r w:rsidRPr="00950389">
        <w:rPr>
          <w:rFonts w:ascii="Times New Roman" w:hAnsi="Times New Roman" w:cs="Times New Roman"/>
          <w:i/>
          <w:sz w:val="28"/>
          <w:szCs w:val="28"/>
          <w:u w:val="single"/>
          <w:lang w:val="ro-RO"/>
        </w:rPr>
        <w:t>CNP, pentru candidații de cetățenie română, respectiv ID, pentru candidați străin</w:t>
      </w:r>
      <w:r w:rsidRPr="00950389">
        <w:rPr>
          <w:rFonts w:ascii="Times New Roman" w:hAnsi="Times New Roman" w:cs="Times New Roman"/>
          <w:sz w:val="28"/>
          <w:szCs w:val="28"/>
          <w:lang w:val="ro-RO"/>
        </w:rPr>
        <w:t xml:space="preserve"> (codul generat de platforma doctorat.ase.ro). </w:t>
      </w:r>
    </w:p>
    <w:p w:rsidR="00B7701D" w:rsidRPr="00950389" w:rsidRDefault="00B7701D" w:rsidP="00B7701D">
      <w:pPr>
        <w:tabs>
          <w:tab w:val="left" w:pos="0"/>
        </w:tabs>
        <w:spacing w:after="0" w:line="288" w:lineRule="auto"/>
        <w:jc w:val="both"/>
        <w:rPr>
          <w:rFonts w:ascii="Times New Roman" w:hAnsi="Times New Roman" w:cs="Times New Roman"/>
          <w:sz w:val="28"/>
          <w:szCs w:val="28"/>
          <w:lang w:val="ro-RO"/>
        </w:rPr>
      </w:pPr>
      <w:r w:rsidRPr="00950389">
        <w:rPr>
          <w:rFonts w:ascii="Times New Roman" w:hAnsi="Times New Roman" w:cs="Times New Roman"/>
          <w:sz w:val="28"/>
          <w:szCs w:val="28"/>
          <w:lang w:val="ro-RO"/>
        </w:rPr>
        <w:tab/>
        <w:t xml:space="preserve">Foarte important: Pe ordinul de plată vor fi trecute datele candidatului la admitere la facultate cu privire la </w:t>
      </w:r>
      <w:r w:rsidRPr="00950389">
        <w:rPr>
          <w:rFonts w:ascii="Times New Roman" w:hAnsi="Times New Roman" w:cs="Times New Roman"/>
          <w:i/>
          <w:sz w:val="28"/>
          <w:szCs w:val="28"/>
          <w:u w:val="single"/>
          <w:lang w:val="ro-RO"/>
        </w:rPr>
        <w:t>nume, inițiala/inițialele tatălui, prenume</w:t>
      </w:r>
      <w:r w:rsidRPr="00950389">
        <w:rPr>
          <w:rFonts w:ascii="Times New Roman" w:hAnsi="Times New Roman" w:cs="Times New Roman"/>
          <w:sz w:val="28"/>
          <w:szCs w:val="28"/>
          <w:lang w:val="ro-RO"/>
        </w:rPr>
        <w:t xml:space="preserve"> (pentru doamne va fi trecut numele conform certificatului de naștere) și nu ale persoanei care face plata, dacă aceasta este diferită de candidat. </w:t>
      </w:r>
    </w:p>
    <w:p w:rsidR="00E153BA" w:rsidRDefault="00B7701D" w:rsidP="00D54B5F">
      <w:pPr>
        <w:tabs>
          <w:tab w:val="left" w:pos="0"/>
        </w:tabs>
        <w:spacing w:after="0" w:line="288" w:lineRule="auto"/>
        <w:jc w:val="both"/>
        <w:rPr>
          <w:rFonts w:ascii="Times New Roman" w:hAnsi="Times New Roman" w:cs="Times New Roman"/>
          <w:sz w:val="28"/>
          <w:szCs w:val="28"/>
          <w:lang w:val="ro-RO"/>
        </w:rPr>
      </w:pPr>
      <w:r w:rsidRPr="00950389">
        <w:rPr>
          <w:rFonts w:ascii="Times New Roman" w:hAnsi="Times New Roman" w:cs="Times New Roman"/>
          <w:sz w:val="28"/>
          <w:szCs w:val="28"/>
          <w:lang w:val="ro-RO"/>
        </w:rPr>
        <w:tab/>
        <w:t xml:space="preserve">Ex: taxa inscriere, Ionescu M. Claudiu Razvan, 5020127151771 Documentul de plată, care atestă dovada plății, se va încărca pe platforma doctorat.ase.ro. </w:t>
      </w:r>
    </w:p>
    <w:p w:rsidR="00715C8D" w:rsidRDefault="00715C8D" w:rsidP="00D54B5F">
      <w:pPr>
        <w:tabs>
          <w:tab w:val="left" w:pos="0"/>
        </w:tabs>
        <w:spacing w:after="0" w:line="288" w:lineRule="auto"/>
        <w:jc w:val="both"/>
        <w:rPr>
          <w:rFonts w:ascii="Cambria" w:hAnsi="Cambria"/>
          <w:sz w:val="24"/>
          <w:szCs w:val="24"/>
          <w:lang w:val="ro-RO"/>
        </w:rPr>
      </w:pPr>
    </w:p>
    <w:p w:rsidR="00715C8D" w:rsidRDefault="00715C8D" w:rsidP="00D54B5F">
      <w:pPr>
        <w:tabs>
          <w:tab w:val="left" w:pos="0"/>
        </w:tabs>
        <w:spacing w:after="0" w:line="288" w:lineRule="auto"/>
        <w:jc w:val="both"/>
        <w:rPr>
          <w:rFonts w:ascii="Cambria" w:hAnsi="Cambria"/>
          <w:sz w:val="24"/>
          <w:szCs w:val="24"/>
          <w:lang w:val="ro-RO"/>
        </w:rPr>
      </w:pPr>
    </w:p>
    <w:p w:rsidR="00715C8D" w:rsidRDefault="00715C8D" w:rsidP="00D54B5F">
      <w:pPr>
        <w:tabs>
          <w:tab w:val="left" w:pos="0"/>
        </w:tabs>
        <w:spacing w:after="0" w:line="288" w:lineRule="auto"/>
        <w:jc w:val="both"/>
        <w:rPr>
          <w:rFonts w:ascii="Cambria" w:hAnsi="Cambria"/>
          <w:sz w:val="24"/>
          <w:szCs w:val="24"/>
          <w:lang w:val="ro-RO"/>
        </w:rPr>
      </w:pPr>
    </w:p>
    <w:sectPr w:rsidR="00715C8D" w:rsidSect="00E87FE8">
      <w:pgSz w:w="15840" w:h="12240" w:orient="landscape"/>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14B0"/>
    <w:multiLevelType w:val="hybridMultilevel"/>
    <w:tmpl w:val="511C2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104AC"/>
    <w:multiLevelType w:val="hybridMultilevel"/>
    <w:tmpl w:val="3DBA8C58"/>
    <w:lvl w:ilvl="0" w:tplc="CCF8FFBA">
      <w:start w:val="1"/>
      <w:numFmt w:val="bullet"/>
      <w:lvlText w:val="-"/>
      <w:lvlJc w:val="left"/>
      <w:pPr>
        <w:ind w:left="960" w:hanging="360"/>
      </w:pPr>
      <w:rPr>
        <w:rFonts w:ascii="Times New Roman" w:eastAsia="Times New Roman" w:hAnsi="Times New Roman" w:cs="Times New Roman"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2"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30BF4901"/>
    <w:multiLevelType w:val="hybridMultilevel"/>
    <w:tmpl w:val="51720CCC"/>
    <w:lvl w:ilvl="0" w:tplc="16F29D5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F76A5"/>
    <w:multiLevelType w:val="hybridMultilevel"/>
    <w:tmpl w:val="611E25CA"/>
    <w:lvl w:ilvl="0" w:tplc="CC320E70">
      <w:numFmt w:val="bullet"/>
      <w:lvlText w:val="-"/>
      <w:lvlJc w:val="left"/>
      <w:pPr>
        <w:ind w:left="720" w:hanging="360"/>
      </w:pPr>
      <w:rPr>
        <w:rFonts w:ascii="Cambria" w:eastAsiaTheme="minorHAnsi" w:hAnsi="Cambri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193451C"/>
    <w:multiLevelType w:val="multilevel"/>
    <w:tmpl w:val="1778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EC7840"/>
    <w:multiLevelType w:val="hybridMultilevel"/>
    <w:tmpl w:val="0E7AC378"/>
    <w:lvl w:ilvl="0" w:tplc="0418000F">
      <w:start w:val="1"/>
      <w:numFmt w:val="decimal"/>
      <w:lvlText w:val="%1."/>
      <w:lvlJc w:val="left"/>
      <w:pPr>
        <w:ind w:left="360" w:hanging="360"/>
      </w:pPr>
    </w:lvl>
    <w:lvl w:ilvl="1" w:tplc="6AA235DE">
      <w:numFmt w:val="bullet"/>
      <w:lvlText w:val="-"/>
      <w:lvlJc w:val="left"/>
      <w:pPr>
        <w:ind w:left="1080" w:hanging="360"/>
      </w:pPr>
      <w:rPr>
        <w:rFonts w:ascii="Calibri" w:eastAsiaTheme="minorHAnsi" w:hAnsi="Calibri" w:cs="Calibri" w:hint="default"/>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7"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6389477B"/>
    <w:multiLevelType w:val="hybridMultilevel"/>
    <w:tmpl w:val="099CF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5C347D"/>
    <w:multiLevelType w:val="hybridMultilevel"/>
    <w:tmpl w:val="D520B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E84"/>
    <w:rsid w:val="00007C1D"/>
    <w:rsid w:val="00024336"/>
    <w:rsid w:val="00082A40"/>
    <w:rsid w:val="000939C8"/>
    <w:rsid w:val="00095F85"/>
    <w:rsid w:val="00235B5F"/>
    <w:rsid w:val="002538BD"/>
    <w:rsid w:val="002C1152"/>
    <w:rsid w:val="003305FF"/>
    <w:rsid w:val="003D1F89"/>
    <w:rsid w:val="00407EC7"/>
    <w:rsid w:val="004108A9"/>
    <w:rsid w:val="00414F78"/>
    <w:rsid w:val="004D3295"/>
    <w:rsid w:val="004D5AF9"/>
    <w:rsid w:val="00567185"/>
    <w:rsid w:val="005B08D0"/>
    <w:rsid w:val="005F779E"/>
    <w:rsid w:val="006C4BBF"/>
    <w:rsid w:val="006F6B54"/>
    <w:rsid w:val="00715C8D"/>
    <w:rsid w:val="007B3F8D"/>
    <w:rsid w:val="008E0A60"/>
    <w:rsid w:val="008F0FDB"/>
    <w:rsid w:val="009222BF"/>
    <w:rsid w:val="009271D5"/>
    <w:rsid w:val="00930FC0"/>
    <w:rsid w:val="00950389"/>
    <w:rsid w:val="009740B0"/>
    <w:rsid w:val="009D2176"/>
    <w:rsid w:val="009E1189"/>
    <w:rsid w:val="00A01F46"/>
    <w:rsid w:val="00A40204"/>
    <w:rsid w:val="00AD65AA"/>
    <w:rsid w:val="00B7701D"/>
    <w:rsid w:val="00BB193E"/>
    <w:rsid w:val="00BB5ED4"/>
    <w:rsid w:val="00C64A47"/>
    <w:rsid w:val="00CD5FF7"/>
    <w:rsid w:val="00D04999"/>
    <w:rsid w:val="00D1209C"/>
    <w:rsid w:val="00D54B5F"/>
    <w:rsid w:val="00D6458C"/>
    <w:rsid w:val="00DA71E3"/>
    <w:rsid w:val="00DC3339"/>
    <w:rsid w:val="00DC3B9B"/>
    <w:rsid w:val="00DD58E8"/>
    <w:rsid w:val="00DE3C8D"/>
    <w:rsid w:val="00E153BA"/>
    <w:rsid w:val="00E213F5"/>
    <w:rsid w:val="00E57949"/>
    <w:rsid w:val="00E640BB"/>
    <w:rsid w:val="00E87FE8"/>
    <w:rsid w:val="00EA2405"/>
    <w:rsid w:val="00EC5E84"/>
    <w:rsid w:val="00ED74B9"/>
    <w:rsid w:val="00EF4285"/>
    <w:rsid w:val="00F33A5C"/>
    <w:rsid w:val="00F718FD"/>
    <w:rsid w:val="00F82A07"/>
    <w:rsid w:val="00FB150A"/>
    <w:rsid w:val="00FD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FCA7"/>
  <w15:chartTrackingRefBased/>
  <w15:docId w15:val="{E7399B4C-E5C9-41F7-8060-AA7B9301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5FF"/>
  </w:style>
  <w:style w:type="paragraph" w:styleId="Heading1">
    <w:name w:val="heading 1"/>
    <w:basedOn w:val="Normal"/>
    <w:link w:val="Heading1Char"/>
    <w:uiPriority w:val="9"/>
    <w:qFormat/>
    <w:rsid w:val="00E213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C8D"/>
    <w:pPr>
      <w:ind w:left="720"/>
      <w:contextualSpacing/>
    </w:pPr>
  </w:style>
  <w:style w:type="character" w:customStyle="1" w:styleId="Heading1Char">
    <w:name w:val="Heading 1 Char"/>
    <w:basedOn w:val="DefaultParagraphFont"/>
    <w:link w:val="Heading1"/>
    <w:uiPriority w:val="9"/>
    <w:rsid w:val="00E213F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213F5"/>
    <w:rPr>
      <w:color w:val="0000FF"/>
      <w:u w:val="single"/>
    </w:rPr>
  </w:style>
  <w:style w:type="paragraph" w:styleId="BalloonText">
    <w:name w:val="Balloon Text"/>
    <w:basedOn w:val="Normal"/>
    <w:link w:val="BalloonTextChar"/>
    <w:uiPriority w:val="99"/>
    <w:semiHidden/>
    <w:unhideWhenUsed/>
    <w:rsid w:val="00F33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A5C"/>
    <w:rPr>
      <w:rFonts w:ascii="Segoe UI" w:hAnsi="Segoe UI" w:cs="Segoe UI"/>
      <w:sz w:val="18"/>
      <w:szCs w:val="18"/>
    </w:rPr>
  </w:style>
  <w:style w:type="character" w:styleId="Strong">
    <w:name w:val="Strong"/>
    <w:basedOn w:val="DefaultParagraphFont"/>
    <w:uiPriority w:val="22"/>
    <w:qFormat/>
    <w:rsid w:val="00EA2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04126">
      <w:bodyDiv w:val="1"/>
      <w:marLeft w:val="0"/>
      <w:marRight w:val="0"/>
      <w:marTop w:val="0"/>
      <w:marBottom w:val="0"/>
      <w:divBdr>
        <w:top w:val="none" w:sz="0" w:space="0" w:color="auto"/>
        <w:left w:val="none" w:sz="0" w:space="0" w:color="auto"/>
        <w:bottom w:val="none" w:sz="0" w:space="0" w:color="auto"/>
        <w:right w:val="none" w:sz="0" w:space="0" w:color="auto"/>
      </w:divBdr>
    </w:div>
    <w:div w:id="1378779101">
      <w:bodyDiv w:val="1"/>
      <w:marLeft w:val="0"/>
      <w:marRight w:val="0"/>
      <w:marTop w:val="0"/>
      <w:marBottom w:val="0"/>
      <w:divBdr>
        <w:top w:val="none" w:sz="0" w:space="0" w:color="auto"/>
        <w:left w:val="none" w:sz="0" w:space="0" w:color="auto"/>
        <w:bottom w:val="none" w:sz="0" w:space="0" w:color="auto"/>
        <w:right w:val="none" w:sz="0" w:space="0" w:color="auto"/>
      </w:divBdr>
    </w:div>
    <w:div w:id="213740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593</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Anghelescu</dc:creator>
  <cp:keywords/>
  <dc:description/>
  <cp:lastModifiedBy>ACELEANU MIRELA IONELA</cp:lastModifiedBy>
  <cp:revision>6</cp:revision>
  <cp:lastPrinted>2025-07-21T09:20:00Z</cp:lastPrinted>
  <dcterms:created xsi:type="dcterms:W3CDTF">2025-07-21T13:04:00Z</dcterms:created>
  <dcterms:modified xsi:type="dcterms:W3CDTF">2025-07-23T12:25:00Z</dcterms:modified>
</cp:coreProperties>
</file>