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D0137F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641491E5" w:rsidR="00342DC6" w:rsidRPr="00D0137F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D0137F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D0137F" w:rsidRPr="00D0137F">
        <w:rPr>
          <w:rFonts w:ascii="Times New Roman" w:hAnsi="Times New Roman" w:cs="Times New Roman"/>
          <w:b/>
          <w:sz w:val="28"/>
          <w:szCs w:val="28"/>
        </w:rPr>
        <w:t>ADMINISTRAREA AFACERILOR II</w:t>
      </w:r>
    </w:p>
    <w:p w14:paraId="34B9E70D" w14:textId="042DE479" w:rsidR="00B019CC" w:rsidRDefault="00B019CC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6FA2A71B" w14:textId="77777777" w:rsidR="00D0137F" w:rsidRPr="00D0137F" w:rsidRDefault="00D0137F" w:rsidP="00465CF7">
      <w:pPr>
        <w:rPr>
          <w:rFonts w:ascii="Times New Roman" w:hAnsi="Times New Roman" w:cs="Times New Roman"/>
          <w:b/>
          <w:sz w:val="28"/>
          <w:szCs w:val="28"/>
        </w:rPr>
      </w:pPr>
    </w:p>
    <w:p w14:paraId="0E09570B" w14:textId="77777777" w:rsidR="00360832" w:rsidRPr="00D0137F" w:rsidRDefault="00FE46E8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 xml:space="preserve">PROGRAMAREA CANDIDAȚILOR </w:t>
      </w:r>
    </w:p>
    <w:p w14:paraId="502D6B3F" w14:textId="1ACB8DBD" w:rsidR="00F919AE" w:rsidRPr="00D0137F" w:rsidRDefault="00FE46E8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>PENTRU EXAMENUL DE SPECIALITATE</w:t>
      </w:r>
    </w:p>
    <w:p w14:paraId="146634F0" w14:textId="6773FCB3" w:rsidR="00EA1031" w:rsidRPr="00D0137F" w:rsidRDefault="00EA1031" w:rsidP="00342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 xml:space="preserve">DATA: </w:t>
      </w:r>
      <w:r w:rsidR="005F7B07" w:rsidRPr="00D0137F">
        <w:rPr>
          <w:rFonts w:ascii="Times New Roman" w:hAnsi="Times New Roman" w:cs="Times New Roman"/>
          <w:b/>
          <w:sz w:val="28"/>
          <w:szCs w:val="28"/>
        </w:rPr>
        <w:t xml:space="preserve">07 septembrie </w:t>
      </w:r>
      <w:r w:rsidRPr="00D0137F">
        <w:rPr>
          <w:rFonts w:ascii="Times New Roman" w:hAnsi="Times New Roman" w:cs="Times New Roman"/>
          <w:b/>
          <w:sz w:val="28"/>
          <w:szCs w:val="28"/>
        </w:rPr>
        <w:t>202</w:t>
      </w:r>
      <w:r w:rsidR="00364E51" w:rsidRPr="00D0137F">
        <w:rPr>
          <w:rFonts w:ascii="Times New Roman" w:hAnsi="Times New Roman" w:cs="Times New Roman"/>
          <w:b/>
          <w:sz w:val="28"/>
          <w:szCs w:val="28"/>
        </w:rPr>
        <w:t>6</w:t>
      </w:r>
      <w:r w:rsidR="00A70C1E" w:rsidRPr="00D0137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C7848" w:rsidRPr="00D0137F">
        <w:rPr>
          <w:rFonts w:ascii="Times New Roman" w:hAnsi="Times New Roman" w:cs="Times New Roman"/>
          <w:b/>
          <w:sz w:val="28"/>
          <w:szCs w:val="28"/>
        </w:rPr>
        <w:t xml:space="preserve">ora </w:t>
      </w:r>
      <w:r w:rsidR="005F7B07" w:rsidRPr="00D0137F">
        <w:rPr>
          <w:rFonts w:ascii="Times New Roman" w:hAnsi="Times New Roman" w:cs="Times New Roman"/>
          <w:b/>
          <w:sz w:val="28"/>
          <w:szCs w:val="28"/>
        </w:rPr>
        <w:t>15:30</w:t>
      </w:r>
      <w:r w:rsidR="00BC7848" w:rsidRPr="00D0137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0137F">
        <w:rPr>
          <w:rFonts w:ascii="Times New Roman" w:hAnsi="Times New Roman" w:cs="Times New Roman"/>
          <w:b/>
          <w:sz w:val="28"/>
          <w:szCs w:val="28"/>
        </w:rPr>
        <w:t>SALA</w:t>
      </w:r>
      <w:r w:rsidR="00A70C1E" w:rsidRPr="00D013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7B07" w:rsidRPr="00D0137F">
        <w:rPr>
          <w:rFonts w:ascii="Times New Roman" w:hAnsi="Times New Roman" w:cs="Times New Roman"/>
          <w:b/>
          <w:sz w:val="28"/>
          <w:szCs w:val="28"/>
        </w:rPr>
        <w:t>4102</w:t>
      </w:r>
      <w:r w:rsidRPr="00D0137F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0137F">
        <w:rPr>
          <w:rStyle w:val="FootnoteReference"/>
          <w:rFonts w:ascii="Times New Roman" w:hAnsi="Times New Roman" w:cs="Times New Roman"/>
          <w:b/>
          <w:color w:val="000000"/>
          <w:sz w:val="28"/>
          <w:szCs w:val="28"/>
        </w:rPr>
        <w:footnoteReference w:id="1"/>
      </w:r>
    </w:p>
    <w:p w14:paraId="052A180B" w14:textId="4DF1BD01" w:rsidR="008824FF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</w:p>
    <w:p w14:paraId="4DECB57D" w14:textId="77777777" w:rsidR="00D0137F" w:rsidRPr="00D0137F" w:rsidRDefault="00D0137F" w:rsidP="00B019C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D0137F" w:rsidRPr="00D0137F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D0137F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sectPr w:rsidR="008824FF" w:rsidRPr="00D0137F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4362"/>
        <w:gridCol w:w="4678"/>
      </w:tblGrid>
      <w:tr w:rsidR="00D0137F" w:rsidRPr="00D0137F" w14:paraId="2E6C8E25" w14:textId="4A6E70E9" w:rsidTr="00D0137F">
        <w:trPr>
          <w:trHeight w:val="270"/>
          <w:jc w:val="center"/>
        </w:trPr>
        <w:tc>
          <w:tcPr>
            <w:tcW w:w="878" w:type="dxa"/>
            <w:vAlign w:val="center"/>
          </w:tcPr>
          <w:p w14:paraId="3811B13D" w14:textId="4B3DA2B0" w:rsidR="00D0137F" w:rsidRPr="00D0137F" w:rsidRDefault="00D0137F" w:rsidP="00D0137F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0137F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4362" w:type="dxa"/>
            <w:noWrap/>
            <w:vAlign w:val="center"/>
          </w:tcPr>
          <w:p w14:paraId="17763F71" w14:textId="52309C03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4678" w:type="dxa"/>
            <w:vAlign w:val="center"/>
          </w:tcPr>
          <w:p w14:paraId="09EE7C21" w14:textId="11EF9A58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0137F">
              <w:rPr>
                <w:rFonts w:ascii="Times New Roman" w:hAnsi="Times New Roman" w:cs="Times New Roman"/>
                <w:b/>
                <w:sz w:val="28"/>
                <w:szCs w:val="28"/>
              </w:rPr>
              <w:t>ORA SUSȚINERII EXAMENULUI DE SPECIALITATE</w:t>
            </w:r>
          </w:p>
        </w:tc>
      </w:tr>
      <w:tr w:rsidR="00714F3E" w:rsidRPr="00D0137F" w14:paraId="04560E0A" w14:textId="77777777" w:rsidTr="00D0137F">
        <w:trPr>
          <w:trHeight w:val="796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0DDD7820" w14:textId="7E5ED5E0" w:rsidR="00714F3E" w:rsidRPr="00D0137F" w:rsidRDefault="00714F3E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0137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D0137F" w:rsidRPr="00D0137F" w14:paraId="33D33D1F" w14:textId="77777777" w:rsidTr="00D0137F">
        <w:trPr>
          <w:trHeight w:val="709"/>
          <w:jc w:val="center"/>
        </w:trPr>
        <w:tc>
          <w:tcPr>
            <w:tcW w:w="878" w:type="dxa"/>
            <w:vAlign w:val="center"/>
          </w:tcPr>
          <w:p w14:paraId="117E6D52" w14:textId="77777777" w:rsidR="00D0137F" w:rsidRPr="00D0137F" w:rsidRDefault="00D0137F" w:rsidP="00D01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62" w:type="dxa"/>
            <w:noWrap/>
            <w:vAlign w:val="center"/>
          </w:tcPr>
          <w:p w14:paraId="0CCEF364" w14:textId="3716122C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3368</w:t>
            </w:r>
          </w:p>
        </w:tc>
        <w:tc>
          <w:tcPr>
            <w:tcW w:w="4678" w:type="dxa"/>
            <w:vAlign w:val="center"/>
          </w:tcPr>
          <w:p w14:paraId="7A5BEE55" w14:textId="781964D3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0137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15:30-15:45</w:t>
            </w:r>
          </w:p>
        </w:tc>
      </w:tr>
      <w:tr w:rsidR="00D0137F" w:rsidRPr="00D0137F" w14:paraId="642A568E" w14:textId="1D1CBD88" w:rsidTr="00D0137F">
        <w:trPr>
          <w:trHeight w:val="469"/>
          <w:jc w:val="center"/>
        </w:trPr>
        <w:tc>
          <w:tcPr>
            <w:tcW w:w="878" w:type="dxa"/>
            <w:vAlign w:val="center"/>
          </w:tcPr>
          <w:p w14:paraId="577AB143" w14:textId="77777777" w:rsidR="00D0137F" w:rsidRPr="00D0137F" w:rsidRDefault="00D0137F" w:rsidP="00D01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62" w:type="dxa"/>
            <w:noWrap/>
            <w:vAlign w:val="center"/>
          </w:tcPr>
          <w:p w14:paraId="33F8A04C" w14:textId="643F9F20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3384</w:t>
            </w:r>
          </w:p>
        </w:tc>
        <w:tc>
          <w:tcPr>
            <w:tcW w:w="4678" w:type="dxa"/>
            <w:vAlign w:val="center"/>
          </w:tcPr>
          <w:p w14:paraId="729FBF14" w14:textId="60ADBB12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0137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15:45-16:00</w:t>
            </w:r>
          </w:p>
        </w:tc>
      </w:tr>
      <w:tr w:rsidR="00D0137F" w:rsidRPr="00D0137F" w14:paraId="2CDB6347" w14:textId="77777777" w:rsidTr="00D0137F">
        <w:trPr>
          <w:trHeight w:val="485"/>
          <w:jc w:val="center"/>
        </w:trPr>
        <w:tc>
          <w:tcPr>
            <w:tcW w:w="878" w:type="dxa"/>
            <w:vAlign w:val="center"/>
          </w:tcPr>
          <w:p w14:paraId="6420DB8C" w14:textId="77777777" w:rsidR="00D0137F" w:rsidRPr="00D0137F" w:rsidRDefault="00D0137F" w:rsidP="00D01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62" w:type="dxa"/>
            <w:noWrap/>
            <w:vAlign w:val="center"/>
          </w:tcPr>
          <w:p w14:paraId="411F734B" w14:textId="21CD28DE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3396</w:t>
            </w:r>
          </w:p>
        </w:tc>
        <w:tc>
          <w:tcPr>
            <w:tcW w:w="4678" w:type="dxa"/>
            <w:vAlign w:val="center"/>
          </w:tcPr>
          <w:p w14:paraId="6E96DE4F" w14:textId="0CA77E43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0137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16:00-16:15</w:t>
            </w:r>
          </w:p>
        </w:tc>
      </w:tr>
      <w:tr w:rsidR="00714F3E" w:rsidRPr="00D0137F" w14:paraId="52F4090B" w14:textId="77777777" w:rsidTr="00D0137F">
        <w:trPr>
          <w:trHeight w:val="679"/>
          <w:jc w:val="center"/>
        </w:trPr>
        <w:tc>
          <w:tcPr>
            <w:tcW w:w="9918" w:type="dxa"/>
            <w:gridSpan w:val="3"/>
            <w:shd w:val="clear" w:color="auto" w:fill="F2F2F2" w:themeFill="background1" w:themeFillShade="F2"/>
            <w:vAlign w:val="center"/>
          </w:tcPr>
          <w:p w14:paraId="71F15919" w14:textId="72888E25" w:rsidR="00714F3E" w:rsidRPr="00D0137F" w:rsidRDefault="00714F3E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0137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  <w:bookmarkStart w:id="0" w:name="_GoBack"/>
            <w:bookmarkEnd w:id="0"/>
          </w:p>
        </w:tc>
      </w:tr>
      <w:tr w:rsidR="00D0137F" w:rsidRPr="00D0137F" w14:paraId="54258B7C" w14:textId="77777777" w:rsidTr="00D0137F">
        <w:trPr>
          <w:trHeight w:val="673"/>
          <w:jc w:val="center"/>
        </w:trPr>
        <w:tc>
          <w:tcPr>
            <w:tcW w:w="878" w:type="dxa"/>
            <w:shd w:val="clear" w:color="auto" w:fill="FFFFFF" w:themeFill="background1"/>
            <w:vAlign w:val="center"/>
          </w:tcPr>
          <w:p w14:paraId="5379FAB5" w14:textId="77777777" w:rsidR="00D0137F" w:rsidRPr="00D0137F" w:rsidRDefault="00D0137F" w:rsidP="00D01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62" w:type="dxa"/>
            <w:shd w:val="clear" w:color="auto" w:fill="FFFFFF" w:themeFill="background1"/>
            <w:noWrap/>
            <w:vAlign w:val="center"/>
          </w:tcPr>
          <w:p w14:paraId="080FDFB6" w14:textId="227B86CF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3382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14:paraId="6405F8C5" w14:textId="0F7C0505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0137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16:15-16:30</w:t>
            </w:r>
          </w:p>
        </w:tc>
      </w:tr>
      <w:tr w:rsidR="00D0137F" w:rsidRPr="00D0137F" w14:paraId="7C9C6CEF" w14:textId="77777777" w:rsidTr="00D0137F">
        <w:trPr>
          <w:trHeight w:val="567"/>
          <w:jc w:val="center"/>
        </w:trPr>
        <w:tc>
          <w:tcPr>
            <w:tcW w:w="878" w:type="dxa"/>
            <w:vAlign w:val="center"/>
          </w:tcPr>
          <w:p w14:paraId="5055B1FD" w14:textId="77777777" w:rsidR="00D0137F" w:rsidRPr="00D0137F" w:rsidRDefault="00D0137F" w:rsidP="00D01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62" w:type="dxa"/>
            <w:noWrap/>
            <w:vAlign w:val="center"/>
          </w:tcPr>
          <w:p w14:paraId="6CC07910" w14:textId="4AE969E2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3398</w:t>
            </w:r>
          </w:p>
        </w:tc>
        <w:tc>
          <w:tcPr>
            <w:tcW w:w="4678" w:type="dxa"/>
            <w:vAlign w:val="center"/>
          </w:tcPr>
          <w:p w14:paraId="2EF15D7E" w14:textId="497A686A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0137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16:30-16:45</w:t>
            </w:r>
          </w:p>
        </w:tc>
      </w:tr>
      <w:tr w:rsidR="00D0137F" w:rsidRPr="00D0137F" w14:paraId="682FC43A" w14:textId="77777777" w:rsidTr="00D0137F">
        <w:trPr>
          <w:trHeight w:val="567"/>
          <w:jc w:val="center"/>
        </w:trPr>
        <w:tc>
          <w:tcPr>
            <w:tcW w:w="878" w:type="dxa"/>
            <w:vAlign w:val="center"/>
          </w:tcPr>
          <w:p w14:paraId="55F3FCC9" w14:textId="77777777" w:rsidR="00D0137F" w:rsidRPr="00D0137F" w:rsidRDefault="00D0137F" w:rsidP="00D0137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362" w:type="dxa"/>
            <w:noWrap/>
            <w:vAlign w:val="center"/>
          </w:tcPr>
          <w:p w14:paraId="39C63BAB" w14:textId="79E7EC99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3372</w:t>
            </w:r>
          </w:p>
        </w:tc>
        <w:tc>
          <w:tcPr>
            <w:tcW w:w="4678" w:type="dxa"/>
            <w:vAlign w:val="center"/>
          </w:tcPr>
          <w:p w14:paraId="04EBE152" w14:textId="7BBB9E1D" w:rsidR="00D0137F" w:rsidRPr="00D0137F" w:rsidRDefault="00D0137F" w:rsidP="00D013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0137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16:45-17:00</w:t>
            </w:r>
          </w:p>
        </w:tc>
      </w:tr>
    </w:tbl>
    <w:p w14:paraId="1A1F32FE" w14:textId="77777777" w:rsidR="005758C1" w:rsidRPr="00D0137F" w:rsidRDefault="005758C1" w:rsidP="00D0137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10B8C3" w14:textId="22A25730" w:rsidR="00A70C1E" w:rsidRPr="00D0137F" w:rsidRDefault="00B019CC" w:rsidP="001C28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Pr="00D0137F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D0137F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D0137F">
        <w:rPr>
          <w:rFonts w:ascii="Times New Roman" w:hAnsi="Times New Roman" w:cs="Times New Roman"/>
          <w:b/>
          <w:sz w:val="28"/>
          <w:szCs w:val="28"/>
        </w:rPr>
        <w:tab/>
      </w:r>
      <w:r w:rsidR="005758C1" w:rsidRPr="00D0137F">
        <w:rPr>
          <w:rFonts w:ascii="Times New Roman" w:hAnsi="Times New Roman" w:cs="Times New Roman"/>
          <w:b/>
          <w:sz w:val="28"/>
          <w:szCs w:val="28"/>
        </w:rPr>
        <w:tab/>
      </w:r>
    </w:p>
    <w:sectPr w:rsidR="00A70C1E" w:rsidRPr="00D0137F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C01312" w14:textId="77777777" w:rsidR="00B67480" w:rsidRDefault="00B67480" w:rsidP="008824FF">
      <w:pPr>
        <w:spacing w:after="0" w:line="240" w:lineRule="auto"/>
      </w:pPr>
      <w:r>
        <w:separator/>
      </w:r>
    </w:p>
  </w:endnote>
  <w:endnote w:type="continuationSeparator" w:id="0">
    <w:p w14:paraId="26514517" w14:textId="77777777" w:rsidR="00B67480" w:rsidRDefault="00B67480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394E4" w14:textId="77777777" w:rsidR="00B67480" w:rsidRDefault="00B67480" w:rsidP="008824FF">
      <w:pPr>
        <w:spacing w:after="0" w:line="240" w:lineRule="auto"/>
      </w:pPr>
      <w:r>
        <w:separator/>
      </w:r>
    </w:p>
  </w:footnote>
  <w:footnote w:type="continuationSeparator" w:id="0">
    <w:p w14:paraId="4B9CDE98" w14:textId="77777777" w:rsidR="00B67480" w:rsidRDefault="00B67480" w:rsidP="008824FF">
      <w:pPr>
        <w:spacing w:after="0" w:line="240" w:lineRule="auto"/>
      </w:pPr>
      <w:r>
        <w:continuationSeparator/>
      </w:r>
    </w:p>
  </w:footnote>
  <w:footnote w:id="1">
    <w:p w14:paraId="78F4A043" w14:textId="191C6D14" w:rsidR="00EA1031" w:rsidRPr="005758C1" w:rsidRDefault="00EA1031" w:rsidP="00EA1031">
      <w:pPr>
        <w:pStyle w:val="FootnoteText"/>
        <w:rPr>
          <w:sz w:val="24"/>
          <w:szCs w:val="24"/>
        </w:rPr>
      </w:pPr>
      <w:r w:rsidRPr="005758C1">
        <w:rPr>
          <w:rStyle w:val="FootnoteReference"/>
          <w:sz w:val="24"/>
          <w:szCs w:val="24"/>
        </w:rPr>
        <w:footnoteRef/>
      </w:r>
      <w:r w:rsidRPr="005758C1">
        <w:rPr>
          <w:sz w:val="24"/>
          <w:szCs w:val="24"/>
        </w:rPr>
        <w:t xml:space="preserve"> </w:t>
      </w:r>
      <w:r w:rsidRPr="005758C1">
        <w:rPr>
          <w:rFonts w:ascii="Times New Roman" w:hAnsi="Times New Roman" w:cs="Times New Roman"/>
          <w:sz w:val="24"/>
          <w:szCs w:val="24"/>
        </w:rPr>
        <w:t>Adresa</w:t>
      </w:r>
      <w:r w:rsidR="00364E51">
        <w:rPr>
          <w:rFonts w:ascii="Times New Roman" w:hAnsi="Times New Roman" w:cs="Times New Roman"/>
          <w:sz w:val="24"/>
          <w:szCs w:val="24"/>
        </w:rPr>
        <w:t xml:space="preserve"> sălii</w:t>
      </w:r>
      <w:r w:rsidR="00A70C1E" w:rsidRPr="005758C1">
        <w:rPr>
          <w:rFonts w:ascii="Times New Roman" w:hAnsi="Times New Roman" w:cs="Times New Roman"/>
          <w:sz w:val="24"/>
          <w:szCs w:val="24"/>
        </w:rPr>
        <w:t xml:space="preserve">: </w:t>
      </w:r>
      <w:r w:rsidR="00825A93">
        <w:rPr>
          <w:rFonts w:ascii="Times New Roman" w:hAnsi="Times New Roman" w:cs="Times New Roman"/>
          <w:sz w:val="24"/>
          <w:szCs w:val="24"/>
        </w:rPr>
        <w:t>Calea Griviței 2-2A, București, sector 1, Clădirea Victor Slăvescu, etaj 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702DE"/>
    <w:rsid w:val="000B2C24"/>
    <w:rsid w:val="000B39B6"/>
    <w:rsid w:val="00160272"/>
    <w:rsid w:val="001921CE"/>
    <w:rsid w:val="00192494"/>
    <w:rsid w:val="00192947"/>
    <w:rsid w:val="001C28CB"/>
    <w:rsid w:val="001E49C3"/>
    <w:rsid w:val="00241896"/>
    <w:rsid w:val="00287991"/>
    <w:rsid w:val="002B7224"/>
    <w:rsid w:val="002D3D86"/>
    <w:rsid w:val="002E0DFB"/>
    <w:rsid w:val="002F7382"/>
    <w:rsid w:val="00342DC6"/>
    <w:rsid w:val="00360832"/>
    <w:rsid w:val="00364E51"/>
    <w:rsid w:val="0042524E"/>
    <w:rsid w:val="00465CF7"/>
    <w:rsid w:val="005046AC"/>
    <w:rsid w:val="00515D0F"/>
    <w:rsid w:val="0055488E"/>
    <w:rsid w:val="005758C1"/>
    <w:rsid w:val="005E0DF0"/>
    <w:rsid w:val="005F7B07"/>
    <w:rsid w:val="00606184"/>
    <w:rsid w:val="00654690"/>
    <w:rsid w:val="00683483"/>
    <w:rsid w:val="00714F3E"/>
    <w:rsid w:val="00825A93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7DC5"/>
    <w:rsid w:val="00AB075B"/>
    <w:rsid w:val="00B019CC"/>
    <w:rsid w:val="00B67480"/>
    <w:rsid w:val="00BB7CE5"/>
    <w:rsid w:val="00BC7848"/>
    <w:rsid w:val="00C35939"/>
    <w:rsid w:val="00CA1B95"/>
    <w:rsid w:val="00CD35B4"/>
    <w:rsid w:val="00CE22F5"/>
    <w:rsid w:val="00D0137F"/>
    <w:rsid w:val="00DF3807"/>
    <w:rsid w:val="00EA1031"/>
    <w:rsid w:val="00EB2533"/>
    <w:rsid w:val="00EC5EC4"/>
    <w:rsid w:val="00EF03B2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91BB1-6625-4D4F-9C60-4245588FB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Academia de Studii Economice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2</cp:revision>
  <cp:lastPrinted>2025-07-19T15:05:00Z</cp:lastPrinted>
  <dcterms:created xsi:type="dcterms:W3CDTF">2026-09-03T07:28:00Z</dcterms:created>
  <dcterms:modified xsi:type="dcterms:W3CDTF">2026-09-03T07:28:00Z</dcterms:modified>
</cp:coreProperties>
</file>